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C2118D" w:rsidRDefault="00251BEC" w:rsidP="0080142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Pr>
          <w:color w:val="auto"/>
          <w:lang w:val="ru-RU"/>
        </w:rPr>
        <w:br/>
      </w:r>
      <w:r w:rsidRPr="009776E2">
        <w:rPr>
          <w:color w:val="auto"/>
          <w:highlight w:val="lightGray"/>
        </w:rPr>
        <w:t xml:space="preserve">по результатам проведенной </w:t>
      </w:r>
      <w:r w:rsidRPr="00633331">
        <w:rPr>
          <w:color w:val="auto"/>
          <w:highlight w:val="lightGray"/>
        </w:rPr>
        <w:t>Заказчиком</w:t>
      </w:r>
      <w:r w:rsidRPr="009776E2">
        <w:rPr>
          <w:color w:val="auto"/>
          <w:highlight w:val="lightGray"/>
        </w:rPr>
        <w:t xml:space="preserve"> конкурентной процедуры по лоту №</w:t>
      </w:r>
      <w:r w:rsidR="00A77D12" w:rsidRPr="00A77D12">
        <w:rPr>
          <w:color w:val="auto"/>
        </w:rPr>
        <w:t>88001-КС ПИР СМР-2021-ДРСК</w:t>
      </w:r>
      <w:r w:rsidRPr="009776E2">
        <w:rPr>
          <w:bCs/>
          <w:color w:val="auto"/>
          <w:highlight w:val="lightGray"/>
        </w:rPr>
        <w:t>,</w:t>
      </w:r>
      <w:r w:rsidRPr="009776E2">
        <w:rPr>
          <w:highlight w:val="lightGray"/>
        </w:rPr>
        <w:t xml:space="preserve"> </w:t>
      </w:r>
      <w:r w:rsidRPr="009776E2">
        <w:rPr>
          <w:color w:val="auto"/>
          <w:highlight w:val="lightGray"/>
          <w:lang w:val="ru-RU"/>
        </w:rPr>
        <w:t>и</w:t>
      </w:r>
      <w:r w:rsidRPr="009776E2">
        <w:rPr>
          <w:highlight w:val="lightGray"/>
          <w:lang w:val="ru-RU"/>
        </w:rPr>
        <w:t xml:space="preserve"> </w:t>
      </w:r>
      <w:r w:rsidRPr="009776E2">
        <w:rPr>
          <w:bCs/>
          <w:color w:val="auto"/>
          <w:highlight w:val="lightGray"/>
        </w:rPr>
        <w:t xml:space="preserve">на основании </w:t>
      </w:r>
      <w:r w:rsidRPr="009776E2">
        <w:rPr>
          <w:bCs/>
          <w:color w:val="auto"/>
          <w:highlight w:val="lightGray"/>
          <w:lang w:val="ru-RU"/>
        </w:rPr>
        <w:t>п</w:t>
      </w:r>
      <w:r w:rsidRPr="009776E2">
        <w:rPr>
          <w:bCs/>
          <w:color w:val="auto"/>
          <w:highlight w:val="lightGray"/>
        </w:rPr>
        <w:t xml:space="preserve">ротокола </w:t>
      </w:r>
      <w:r w:rsidR="00FB2951">
        <w:rPr>
          <w:bCs/>
          <w:color w:val="auto"/>
          <w:highlight w:val="lightGray"/>
          <w:lang w:val="ru-RU"/>
        </w:rPr>
        <w:t>№</w:t>
      </w:r>
      <w:r w:rsidRPr="009776E2">
        <w:rPr>
          <w:bCs/>
          <w:color w:val="auto"/>
          <w:highlight w:val="lightGray"/>
          <w:lang w:val="ru-RU"/>
        </w:rPr>
        <w:t>__________</w:t>
      </w:r>
      <w:r w:rsidRPr="009776E2">
        <w:rPr>
          <w:bCs/>
          <w:color w:val="auto"/>
          <w:highlight w:val="lightGray"/>
        </w:rPr>
        <w:t xml:space="preserve"> от «___»__________ г</w:t>
      </w:r>
      <w:r w:rsidRPr="009776E2">
        <w:rPr>
          <w:bCs/>
          <w:color w:val="auto"/>
          <w:highlight w:val="lightGray"/>
          <w:lang w:val="ru-RU"/>
        </w:rPr>
        <w:t>.</w:t>
      </w:r>
      <w:r w:rsidRPr="009776E2">
        <w:rPr>
          <w:bCs/>
          <w:color w:val="auto"/>
          <w:highlight w:val="lightGray"/>
        </w:rPr>
        <w:t xml:space="preserve"> </w:t>
      </w:r>
      <w:r w:rsidRPr="009776E2">
        <w:rPr>
          <w:bCs/>
          <w:color w:val="auto"/>
          <w:highlight w:val="lightGray"/>
          <w:lang w:val="ru-RU"/>
        </w:rPr>
        <w:t xml:space="preserve"> </w:t>
      </w:r>
    </w:p>
    <w:p w:rsidR="00251BEC" w:rsidRPr="00C2118D" w:rsidRDefault="00251BEC" w:rsidP="0080142D">
      <w:pPr>
        <w:pStyle w:val="32"/>
        <w:ind w:firstLine="708"/>
        <w:rPr>
          <w:color w:val="auto"/>
          <w:lang w:val="ru-RU"/>
        </w:rPr>
      </w:pPr>
      <w:r w:rsidRPr="00C2118D">
        <w:rPr>
          <w:color w:val="auto"/>
        </w:rPr>
        <w:t>заключили настоящий договор (далее – «Договор») о нижеследующем:</w:t>
      </w:r>
    </w:p>
    <w:p w:rsidR="00251BEC" w:rsidRPr="00C2118D" w:rsidRDefault="00251BEC" w:rsidP="0080142D">
      <w:pPr>
        <w:pStyle w:val="32"/>
        <w:ind w:firstLine="708"/>
        <w:rPr>
          <w:color w:val="auto"/>
          <w:lang w:val="ru-RU"/>
        </w:rPr>
      </w:pPr>
    </w:p>
    <w:p w:rsidR="00251BEC" w:rsidRPr="00C2118D" w:rsidRDefault="00251BEC" w:rsidP="0080142D">
      <w:pPr>
        <w:pStyle w:val="af0"/>
        <w:shd w:val="clear" w:color="auto" w:fill="FFFFFF"/>
        <w:tabs>
          <w:tab w:val="left" w:pos="284"/>
        </w:tabs>
        <w:ind w:left="0"/>
        <w:jc w:val="center"/>
        <w:rPr>
          <w:b/>
          <w:bCs/>
        </w:rPr>
      </w:pPr>
      <w:r w:rsidRPr="00C2118D">
        <w:rPr>
          <w:b/>
          <w:bCs/>
        </w:rPr>
        <w:t>Термины и определения</w:t>
      </w:r>
    </w:p>
    <w:p w:rsidR="00251BEC" w:rsidRPr="00150BE0" w:rsidRDefault="00251BEC" w:rsidP="0080142D">
      <w:pPr>
        <w:pStyle w:val="32"/>
        <w:ind w:firstLine="708"/>
        <w:rPr>
          <w:color w:val="auto"/>
          <w:lang w:val="ru-RU"/>
        </w:rPr>
      </w:pPr>
      <w:r w:rsidRPr="00C2118D">
        <w:rPr>
          <w:color w:val="auto"/>
          <w:lang w:val="ru-RU"/>
        </w:rPr>
        <w:t xml:space="preserve">Термины и определения, приведенные в настоящем разделе, предназначены </w:t>
      </w:r>
      <w:r>
        <w:rPr>
          <w:color w:val="auto"/>
          <w:lang w:val="ru-RU"/>
        </w:rPr>
        <w:br/>
      </w:r>
      <w:r w:rsidRPr="00C2118D">
        <w:rPr>
          <w:color w:val="auto"/>
          <w:lang w:val="ru-RU"/>
        </w:rPr>
        <w:t xml:space="preserve">для однозначного понимания формулировок Договора, и будут иметь по тексту Договора следующие значения, если иное прямо </w:t>
      </w:r>
      <w:r w:rsidRPr="00150BE0">
        <w:rPr>
          <w:color w:val="auto"/>
          <w:lang w:val="ru-RU"/>
        </w:rPr>
        <w:t>не указано в Договоре:</w:t>
      </w:r>
    </w:p>
    <w:p w:rsidR="00251BEC" w:rsidRPr="00150BE0" w:rsidRDefault="00251BEC" w:rsidP="0080142D">
      <w:pPr>
        <w:pStyle w:val="af0"/>
        <w:ind w:left="0" w:firstLine="708"/>
        <w:jc w:val="both"/>
        <w:rPr>
          <w:lang w:eastAsia="en-US"/>
        </w:rPr>
      </w:pPr>
      <w:r w:rsidRPr="00150BE0">
        <w:rPr>
          <w:b/>
          <w:lang w:eastAsia="en-US"/>
        </w:rPr>
        <w:t xml:space="preserve">«Акт КС-2», «Справка КС-3» </w:t>
      </w:r>
      <w:r w:rsidRPr="009C04CA">
        <w:rPr>
          <w:lang w:eastAsia="en-US"/>
        </w:rPr>
        <w:t>–</w:t>
      </w:r>
      <w:r w:rsidRPr="00150BE0">
        <w:rPr>
          <w:b/>
          <w:lang w:eastAsia="en-US"/>
        </w:rPr>
        <w:t xml:space="preserve"> </w:t>
      </w:r>
      <w:r w:rsidRPr="00150BE0">
        <w:rPr>
          <w:lang w:eastAsia="en-US"/>
        </w:rPr>
        <w:t>документы, оформляемые по унифицированным формам №</w:t>
      </w:r>
      <w:r w:rsidR="00633331" w:rsidRPr="00150BE0">
        <w:rPr>
          <w:lang w:eastAsia="en-US"/>
        </w:rPr>
        <w:t>№</w:t>
      </w:r>
      <w:r w:rsidRPr="00150BE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150BE0">
        <w:rPr>
          <w:lang w:eastAsia="en-US"/>
        </w:rPr>
        <w:br/>
        <w:t>№ 100.</w:t>
      </w:r>
    </w:p>
    <w:p w:rsidR="00A2418D" w:rsidRPr="00150BE0" w:rsidRDefault="00A2418D" w:rsidP="0080142D">
      <w:pPr>
        <w:pStyle w:val="af0"/>
        <w:ind w:left="0" w:firstLine="708"/>
        <w:jc w:val="both"/>
        <w:rPr>
          <w:lang w:eastAsia="en-US"/>
        </w:rPr>
      </w:pPr>
      <w:r w:rsidRPr="00150BE0">
        <w:rPr>
          <w:lang w:eastAsia="en-US"/>
        </w:rPr>
        <w:t>Акт КС-2 подписывается Сторонами в</w:t>
      </w:r>
      <w:r w:rsidRPr="00150BE0">
        <w:rPr>
          <w:bCs/>
        </w:rPr>
        <w:t xml:space="preserve"> целях сдачи-приемки выполненных Работ по завершени</w:t>
      </w:r>
      <w:r w:rsidR="006B47F3">
        <w:rPr>
          <w:bCs/>
        </w:rPr>
        <w:t>и</w:t>
      </w:r>
      <w:r w:rsidRPr="00150BE0">
        <w:rPr>
          <w:bCs/>
        </w:rPr>
        <w:t xml:space="preserve"> выполнения Работ по каждому Этапу Работ</w:t>
      </w:r>
      <w:r w:rsidR="006B47F3">
        <w:rPr>
          <w:bCs/>
        </w:rPr>
        <w:t>, предусмотренному Договором.</w:t>
      </w:r>
    </w:p>
    <w:p w:rsidR="00251BEC" w:rsidRPr="00150BE0" w:rsidRDefault="00251BEC" w:rsidP="0080142D">
      <w:pPr>
        <w:pStyle w:val="af0"/>
        <w:ind w:left="0" w:firstLine="708"/>
        <w:jc w:val="both"/>
        <w:rPr>
          <w:lang w:eastAsia="en-US"/>
        </w:rPr>
      </w:pPr>
      <w:r w:rsidRPr="00150BE0">
        <w:rPr>
          <w:b/>
          <w:lang w:eastAsia="en-US"/>
        </w:rPr>
        <w:t>«Акт КС-11</w:t>
      </w:r>
      <w:r w:rsidRPr="00A233E6">
        <w:rPr>
          <w:b/>
          <w:lang w:eastAsia="en-US"/>
        </w:rPr>
        <w:t xml:space="preserve">», </w:t>
      </w:r>
      <w:r w:rsidRPr="009C04CA">
        <w:rPr>
          <w:b/>
          <w:highlight w:val="lightGray"/>
          <w:lang w:eastAsia="en-US"/>
        </w:rPr>
        <w:t>«Акт КС-14»</w:t>
      </w:r>
      <w:r w:rsidRPr="00150BE0">
        <w:rPr>
          <w:lang w:eastAsia="en-US"/>
        </w:rPr>
        <w:t xml:space="preserve"> – документы, оформляемые по унифицированн</w:t>
      </w:r>
      <w:r w:rsidR="0080142D" w:rsidRPr="0080142D">
        <w:rPr>
          <w:highlight w:val="lightGray"/>
          <w:lang w:eastAsia="en-US"/>
        </w:rPr>
        <w:t>ой(</w:t>
      </w:r>
      <w:r w:rsidRPr="0080142D">
        <w:rPr>
          <w:highlight w:val="lightGray"/>
          <w:lang w:eastAsia="en-US"/>
        </w:rPr>
        <w:t>ым</w:t>
      </w:r>
      <w:r w:rsidR="0080142D" w:rsidRPr="0080142D">
        <w:rPr>
          <w:highlight w:val="lightGray"/>
          <w:lang w:eastAsia="en-US"/>
        </w:rPr>
        <w:t>)</w:t>
      </w:r>
      <w:r w:rsidRPr="00150BE0">
        <w:rPr>
          <w:lang w:eastAsia="en-US"/>
        </w:rPr>
        <w:t xml:space="preserve"> фор</w:t>
      </w:r>
      <w:r w:rsidRPr="0080142D">
        <w:rPr>
          <w:highlight w:val="lightGray"/>
          <w:lang w:eastAsia="en-US"/>
        </w:rPr>
        <w:t>м</w:t>
      </w:r>
      <w:r w:rsidR="0080142D" w:rsidRPr="0080142D">
        <w:rPr>
          <w:highlight w:val="lightGray"/>
          <w:lang w:eastAsia="en-US"/>
        </w:rPr>
        <w:t>е(</w:t>
      </w:r>
      <w:r w:rsidRPr="0080142D">
        <w:rPr>
          <w:highlight w:val="lightGray"/>
          <w:lang w:eastAsia="en-US"/>
        </w:rPr>
        <w:t>ам</w:t>
      </w:r>
      <w:r w:rsidR="0080142D" w:rsidRPr="0080142D">
        <w:rPr>
          <w:highlight w:val="lightGray"/>
          <w:lang w:eastAsia="en-US"/>
        </w:rPr>
        <w:t>)</w:t>
      </w:r>
      <w:r w:rsidRPr="00150BE0">
        <w:rPr>
          <w:lang w:eastAsia="en-US"/>
        </w:rPr>
        <w:t xml:space="preserve"> № КС-11 «Акт приемки законченного строительством объекта» </w:t>
      </w:r>
      <w:r w:rsidRPr="009C04CA">
        <w:rPr>
          <w:highlight w:val="lightGray"/>
          <w:lang w:eastAsia="en-US"/>
        </w:rPr>
        <w:t xml:space="preserve">и </w:t>
      </w:r>
      <w:r w:rsidR="00BB0F3F" w:rsidRPr="009C04CA">
        <w:rPr>
          <w:highlight w:val="lightGray"/>
          <w:lang w:eastAsia="en-US"/>
        </w:rPr>
        <w:t xml:space="preserve">№ </w:t>
      </w:r>
      <w:r w:rsidRPr="009C04CA">
        <w:rPr>
          <w:highlight w:val="lightGray"/>
          <w:lang w:eastAsia="en-US"/>
        </w:rPr>
        <w:t>КС-14 «Акт приемки законченного строительством объекта приемочной комиссией» (соответственно)</w:t>
      </w:r>
      <w:r w:rsidRPr="00150BE0">
        <w:t>, утвержденн</w:t>
      </w:r>
      <w:r w:rsidR="00B069D7" w:rsidRPr="009C04CA">
        <w:rPr>
          <w:highlight w:val="lightGray"/>
        </w:rPr>
        <w:t>ой(</w:t>
      </w:r>
      <w:r w:rsidRPr="009C04CA">
        <w:rPr>
          <w:highlight w:val="lightGray"/>
        </w:rPr>
        <w:t>ым</w:t>
      </w:r>
      <w:r w:rsidR="00B069D7" w:rsidRPr="009C04CA">
        <w:rPr>
          <w:highlight w:val="lightGray"/>
        </w:rPr>
        <w:t>)</w:t>
      </w:r>
      <w:r w:rsidRPr="00150BE0">
        <w:t xml:space="preserve"> постановлением </w:t>
      </w:r>
      <w:r w:rsidRPr="00150BE0">
        <w:rPr>
          <w:lang w:eastAsia="en-US"/>
        </w:rPr>
        <w:t>Госкомстата РФ от 30.10.1997 № 71а, подписываем</w:t>
      </w:r>
      <w:r w:rsidRPr="00B069D7">
        <w:rPr>
          <w:lang w:eastAsia="en-US"/>
        </w:rPr>
        <w:t>ые</w:t>
      </w:r>
      <w:r w:rsidRPr="00150BE0">
        <w:rPr>
          <w:lang w:eastAsia="en-US"/>
        </w:rPr>
        <w:t xml:space="preserve"> Сторонами по окончании всех Работ,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w:t>
      </w:r>
      <w:bookmarkStart w:id="0" w:name="_GoBack"/>
      <w:bookmarkEnd w:id="0"/>
      <w:r w:rsidRPr="00150BE0">
        <w:rPr>
          <w:lang w:eastAsia="en-US"/>
        </w:rPr>
        <w:t xml:space="preserve">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F0575">
        <w:rPr>
          <w:b/>
          <w:lang w:eastAsia="en-US"/>
        </w:rPr>
        <w:t>«Банковская гарантия»</w:t>
      </w:r>
      <w:r w:rsidRPr="006F0575">
        <w:rPr>
          <w:lang w:eastAsia="en-US"/>
        </w:rPr>
        <w:t xml:space="preserve"> – </w:t>
      </w:r>
      <w:r w:rsidR="006A6BEE" w:rsidRPr="006F0575">
        <w:rPr>
          <w:bCs/>
        </w:rPr>
        <w:t>гарантия согласованного Заказчиком Банка</w:t>
      </w:r>
      <w:r w:rsidR="006A6BEE" w:rsidRPr="006F0575">
        <w:t xml:space="preserve">, </w:t>
      </w:r>
      <w:r w:rsidR="006A6BEE" w:rsidRPr="006F0575">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6F0575">
        <w:rPr>
          <w:lang w:eastAsia="en-US"/>
        </w:rPr>
        <w:t>условиям настоящего Договора</w:t>
      </w:r>
      <w:r w:rsidRPr="006F0575">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lastRenderedPageBreak/>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A77D12"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251BEC" w:rsidRPr="00C2118D">
        <w:rPr>
          <w:b/>
          <w:lang w:eastAsia="en-US"/>
        </w:rPr>
        <w:t>«Договор»</w:t>
      </w:r>
      <w:r w:rsidR="00251BEC"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00251BEC" w:rsidRPr="00C2118D">
        <w:rPr>
          <w:lang w:eastAsia="en-US"/>
        </w:rPr>
        <w:t xml:space="preserve">ом, включая все </w:t>
      </w:r>
      <w:r w:rsidR="00BC0899">
        <w:rPr>
          <w:lang w:eastAsia="en-US"/>
        </w:rPr>
        <w:t>п</w:t>
      </w:r>
      <w:r w:rsidR="00251BEC" w:rsidRPr="00C2118D">
        <w:rPr>
          <w:lang w:eastAsia="en-US"/>
        </w:rPr>
        <w:t xml:space="preserve">риложения к нему, а также дополнительные соглашения к Договору при условии, </w:t>
      </w:r>
      <w:r w:rsidR="00251BEC">
        <w:rPr>
          <w:lang w:eastAsia="en-US"/>
        </w:rPr>
        <w:br/>
      </w:r>
      <w:r w:rsidR="00251BEC" w:rsidRPr="00C2118D">
        <w:rPr>
          <w:lang w:eastAsia="en-US"/>
        </w:rPr>
        <w:t>что они заключены надлежащим образом, и из них явно следует, что они составляют часть Договора</w:t>
      </w:r>
      <w:r w:rsidR="00251BEC">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r>
      <w:r w:rsidRPr="00C2118D">
        <w:rPr>
          <w:lang w:eastAsia="en-US"/>
        </w:rPr>
        <w:lastRenderedPageBreak/>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Технического задания </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__________________________ </w:t>
      </w:r>
      <w:r w:rsidR="00ED4D8B" w:rsidRPr="00150BE0">
        <w:rPr>
          <w:i/>
          <w:lang w:eastAsia="en-US"/>
        </w:rPr>
        <w:t>[наименование объекта капитального строительства]</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на основании Технического задания 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Проектной </w:t>
      </w:r>
      <w:r w:rsidRPr="00C2118D">
        <w:rPr>
          <w:b w:val="0"/>
          <w:snapToGrid/>
          <w:sz w:val="24"/>
          <w:szCs w:val="24"/>
          <w:lang w:val="ru-RU" w:eastAsia="en-US"/>
        </w:rPr>
        <w:lastRenderedPageBreak/>
        <w:t>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 xml:space="preserve">в Гарантийную эксплуатацию по Акту КС-11 </w:t>
      </w:r>
      <w:r w:rsidR="00DB25EE" w:rsidRPr="00403136">
        <w:rPr>
          <w:b w:val="0"/>
          <w:snapToGrid/>
          <w:sz w:val="24"/>
          <w:szCs w:val="24"/>
          <w:highlight w:val="lightGray"/>
          <w:lang w:val="ru-RU" w:eastAsia="en-US"/>
        </w:rPr>
        <w:t>и</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w:t>
      </w:r>
      <w:r w:rsidR="00E3656A">
        <w:rPr>
          <w:b w:val="0"/>
          <w:snapToGrid/>
          <w:sz w:val="24"/>
          <w:szCs w:val="24"/>
          <w:highlight w:val="lightGray"/>
          <w:lang w:val="ru-RU" w:eastAsia="en-US"/>
        </w:rPr>
        <w:t xml:space="preserve"> </w:t>
      </w:r>
      <w:r w:rsidR="00DB25EE" w:rsidRPr="00403136">
        <w:rPr>
          <w:b w:val="0"/>
          <w:snapToGrid/>
          <w:sz w:val="24"/>
          <w:szCs w:val="24"/>
          <w:highlight w:val="lightGray"/>
          <w:lang w:val="ru-RU" w:eastAsia="en-US"/>
        </w:rPr>
        <w:t>или</w:t>
      </w:r>
      <w:r w:rsidRPr="009D69CC">
        <w:rPr>
          <w:b w:val="0"/>
          <w:snapToGrid/>
          <w:sz w:val="24"/>
          <w:szCs w:val="24"/>
          <w:lang w:val="ru-RU" w:eastAsia="en-US"/>
        </w:rPr>
        <w:t xml:space="preserve"> </w:t>
      </w:r>
      <w:r w:rsidRPr="009D69CC">
        <w:rPr>
          <w:b w:val="0"/>
          <w:snapToGrid/>
          <w:sz w:val="24"/>
          <w:szCs w:val="24"/>
          <w:highlight w:val="lightGray"/>
          <w:lang w:val="ru-RU" w:eastAsia="en-US"/>
        </w:rPr>
        <w:t>Акту КС-14</w:t>
      </w:r>
      <w:r w:rsidRPr="009D69CC">
        <w:rPr>
          <w:sz w:val="24"/>
          <w:szCs w:val="24"/>
          <w:highlight w:val="lightGray"/>
        </w:rPr>
        <w:t xml:space="preserve"> </w:t>
      </w:r>
      <w:r w:rsidRPr="009D69CC">
        <w:rPr>
          <w:b w:val="0"/>
          <w:sz w:val="24"/>
          <w:szCs w:val="24"/>
          <w:highlight w:val="lightGray"/>
          <w:lang w:val="ru-RU"/>
        </w:rPr>
        <w:t>(</w:t>
      </w:r>
      <w:r w:rsidRPr="009D69CC">
        <w:rPr>
          <w:b w:val="0"/>
          <w:snapToGrid/>
          <w:sz w:val="24"/>
          <w:szCs w:val="24"/>
          <w:highlight w:val="lightGray"/>
          <w:lang w:val="ru-RU" w:eastAsia="en-US"/>
        </w:rPr>
        <w:t>в случае необходимости комиссионной приемки Объекта),</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813F38" w:rsidRPr="00C2118D" w:rsidRDefault="00A77D12" w:rsidP="0067063F">
      <w:pPr>
        <w:spacing w:line="240" w:lineRule="auto"/>
        <w:ind w:firstLine="708"/>
        <w:rPr>
          <w:sz w:val="24"/>
          <w:szCs w:val="24"/>
          <w:lang w:val="x-none" w:eastAsia="en-US"/>
        </w:rPr>
      </w:pPr>
      <w:r w:rsidRPr="00D949C5">
        <w:rPr>
          <w:b/>
          <w:sz w:val="24"/>
          <w:szCs w:val="24"/>
          <w:lang w:eastAsia="en-US"/>
        </w:rPr>
        <w:t xml:space="preserve"> </w:t>
      </w:r>
      <w:r w:rsidR="00813F38" w:rsidRPr="00D949C5">
        <w:rPr>
          <w:b/>
          <w:sz w:val="24"/>
          <w:szCs w:val="24"/>
          <w:lang w:eastAsia="en-US"/>
        </w:rPr>
        <w:t>«</w:t>
      </w:r>
      <w:r w:rsidR="00813F38">
        <w:rPr>
          <w:b/>
          <w:sz w:val="24"/>
          <w:szCs w:val="24"/>
          <w:lang w:eastAsia="en-US"/>
        </w:rPr>
        <w:t xml:space="preserve">Субъект </w:t>
      </w:r>
      <w:r w:rsidR="00813F38" w:rsidRPr="00D949C5">
        <w:rPr>
          <w:b/>
          <w:sz w:val="24"/>
          <w:szCs w:val="24"/>
          <w:lang w:eastAsia="en-US"/>
        </w:rPr>
        <w:t>М</w:t>
      </w:r>
      <w:r w:rsidR="00813F38">
        <w:rPr>
          <w:b/>
          <w:sz w:val="24"/>
          <w:szCs w:val="24"/>
          <w:lang w:eastAsia="en-US"/>
        </w:rPr>
        <w:t>С</w:t>
      </w:r>
      <w:r w:rsidR="00813F38" w:rsidRPr="00D949C5">
        <w:rPr>
          <w:b/>
          <w:sz w:val="24"/>
          <w:szCs w:val="24"/>
          <w:lang w:eastAsia="en-US"/>
        </w:rPr>
        <w:t>П»</w:t>
      </w:r>
      <w:r w:rsidR="00813F38" w:rsidRPr="00C2118D">
        <w:rPr>
          <w:sz w:val="24"/>
          <w:szCs w:val="24"/>
          <w:lang w:eastAsia="en-US"/>
        </w:rPr>
        <w:t xml:space="preserve"> – субъект малого и среднего предпринимательства</w:t>
      </w:r>
      <w:r w:rsidR="00813F38">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lastRenderedPageBreak/>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C2118D" w:rsidRDefault="00C71358" w:rsidP="00A77D12">
      <w:pPr>
        <w:pStyle w:val="af0"/>
        <w:numPr>
          <w:ilvl w:val="1"/>
          <w:numId w:val="3"/>
        </w:numPr>
        <w:shd w:val="clear" w:color="auto" w:fill="FFFFFF"/>
        <w:tabs>
          <w:tab w:val="left" w:pos="1134"/>
        </w:tabs>
        <w:ind w:left="0" w:firstLine="709"/>
        <w:jc w:val="both"/>
        <w:rPr>
          <w:bCs/>
        </w:rPr>
      </w:pPr>
      <w:bookmarkStart w:id="5" w:name="_Ref361410951"/>
      <w:r>
        <w:rPr>
          <w:bCs/>
        </w:rPr>
        <w:t>Подрядчик</w:t>
      </w:r>
      <w:r w:rsidR="00251BEC" w:rsidRPr="00C2118D">
        <w:rPr>
          <w:bCs/>
        </w:rPr>
        <w:t xml:space="preserve"> обязуется по заданию Заказчика в соответствии с Техническим заданием (Приложение № 1 к Договору) выполнить работы по</w:t>
      </w:r>
      <w:r w:rsidR="00AC0C5B">
        <w:rPr>
          <w:bCs/>
        </w:rPr>
        <w:t xml:space="preserve"> </w:t>
      </w:r>
      <w:r w:rsidR="001D42FD">
        <w:rPr>
          <w:bCs/>
        </w:rPr>
        <w:t>строительству</w:t>
      </w:r>
      <w:r w:rsidR="00AC0C5B">
        <w:rPr>
          <w:bCs/>
        </w:rPr>
        <w:t xml:space="preserve"> Объекта</w:t>
      </w:r>
      <w:r w:rsidR="00A77D12">
        <w:rPr>
          <w:bCs/>
        </w:rPr>
        <w:t xml:space="preserve"> «</w:t>
      </w:r>
      <w:r w:rsidR="00A77D12" w:rsidRPr="00A77D12">
        <w:rPr>
          <w:bCs/>
        </w:rPr>
        <w:t>Строительство ВЛ 10 кВ кВ Бира-Тяговая-ПС 35/10 кВ Бира" и "Строительство ЛЭП 6 кВ от ПС-35/6 кВ Центр до ЦРП-3"  филиал ЭС ЕАО</w:t>
      </w:r>
      <w:r w:rsidR="00A77D12">
        <w:rPr>
          <w:bCs/>
        </w:rPr>
        <w:t>»</w:t>
      </w:r>
      <w:r w:rsidR="00251BEC" w:rsidRPr="00C2118D">
        <w:rPr>
          <w:bCs/>
        </w:rPr>
        <w:t xml:space="preserve"> (далее по тексту – «Работы»), в том числе осуществить поставку Оборудования согласно Спецификации Оборудования (Приложение № 2 к Договору), а также сдать </w:t>
      </w:r>
      <w:r w:rsidR="00251BEC">
        <w:rPr>
          <w:bCs/>
        </w:rPr>
        <w:t>Р</w:t>
      </w:r>
      <w:r w:rsidR="00251BEC" w:rsidRPr="00C2118D">
        <w:rPr>
          <w:bCs/>
        </w:rPr>
        <w:t xml:space="preserve">езультат </w:t>
      </w:r>
      <w:r w:rsidR="00251BEC">
        <w:rPr>
          <w:bCs/>
        </w:rPr>
        <w:t xml:space="preserve">Работ </w:t>
      </w:r>
      <w:r w:rsidR="00251BEC" w:rsidRPr="00C2118D">
        <w:rPr>
          <w:bCs/>
        </w:rPr>
        <w:t>Заказчику, а Заказчик обязуется осуществить приемку поставленного</w:t>
      </w:r>
      <w:r w:rsidR="000F417A">
        <w:rPr>
          <w:bCs/>
        </w:rPr>
        <w:t xml:space="preserve"> </w:t>
      </w:r>
      <w:r>
        <w:rPr>
          <w:bCs/>
        </w:rPr>
        <w:t>Подрядчик</w:t>
      </w:r>
      <w:r w:rsidR="00251BEC" w:rsidRPr="00C2118D">
        <w:rPr>
          <w:bCs/>
        </w:rPr>
        <w:t>ом Оборудования, создать</w:t>
      </w:r>
      <w:r w:rsidR="000F417A">
        <w:rPr>
          <w:bCs/>
        </w:rPr>
        <w:t xml:space="preserve"> </w:t>
      </w:r>
      <w:r>
        <w:rPr>
          <w:bCs/>
        </w:rPr>
        <w:t>Подрядчик</w:t>
      </w:r>
      <w:r w:rsidR="00251BEC" w:rsidRPr="00C2118D">
        <w:rPr>
          <w:bCs/>
        </w:rPr>
        <w:t xml:space="preserve">у указанные в Договоре условия для выполнения Работ, принять </w:t>
      </w:r>
      <w:r w:rsidR="00251BEC">
        <w:rPr>
          <w:bCs/>
        </w:rPr>
        <w:t>Р</w:t>
      </w:r>
      <w:r w:rsidR="00251BEC" w:rsidRPr="00C2118D">
        <w:rPr>
          <w:bCs/>
        </w:rPr>
        <w:t>езультат</w:t>
      </w:r>
      <w:r w:rsidR="00251BEC">
        <w:rPr>
          <w:bCs/>
        </w:rPr>
        <w:t xml:space="preserve"> </w:t>
      </w:r>
      <w:r w:rsidR="00251BEC" w:rsidRPr="00C2118D">
        <w:rPr>
          <w:bCs/>
        </w:rPr>
        <w:t>Работ</w:t>
      </w:r>
      <w:r w:rsidR="00251BEC">
        <w:rPr>
          <w:bCs/>
        </w:rPr>
        <w:t xml:space="preserve"> </w:t>
      </w:r>
      <w:r w:rsidR="00251BEC" w:rsidRPr="00C2118D">
        <w:rPr>
          <w:bCs/>
        </w:rPr>
        <w:t xml:space="preserve">и уплатить </w:t>
      </w:r>
      <w:r w:rsidR="00251BEC">
        <w:rPr>
          <w:bCs/>
        </w:rPr>
        <w:t>Цену Договора</w:t>
      </w:r>
      <w:r w:rsidR="00251BEC" w:rsidRPr="00C2118D">
        <w:rPr>
          <w:bCs/>
        </w:rPr>
        <w:t>.</w:t>
      </w:r>
      <w:bookmarkEnd w:id="5"/>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251BEC" w:rsidRPr="00A77D12" w:rsidRDefault="00251BEC" w:rsidP="0080142D">
      <w:pPr>
        <w:pStyle w:val="af0"/>
        <w:numPr>
          <w:ilvl w:val="2"/>
          <w:numId w:val="3"/>
        </w:numPr>
        <w:shd w:val="clear" w:color="auto" w:fill="FFFFFF"/>
        <w:tabs>
          <w:tab w:val="left" w:pos="1418"/>
        </w:tabs>
        <w:ind w:left="0" w:firstLine="709"/>
        <w:jc w:val="both"/>
        <w:rPr>
          <w:bCs/>
        </w:rPr>
      </w:pPr>
      <w:r w:rsidRPr="00A77D12">
        <w:rPr>
          <w:bCs/>
        </w:rPr>
        <w:t>Поставка Оборудования;</w:t>
      </w:r>
    </w:p>
    <w:p w:rsidR="00251BEC" w:rsidRPr="00A77D12" w:rsidRDefault="00251BEC" w:rsidP="0080142D">
      <w:pPr>
        <w:pStyle w:val="af0"/>
        <w:numPr>
          <w:ilvl w:val="2"/>
          <w:numId w:val="3"/>
        </w:numPr>
        <w:shd w:val="clear" w:color="auto" w:fill="FFFFFF"/>
        <w:tabs>
          <w:tab w:val="left" w:pos="1418"/>
        </w:tabs>
        <w:ind w:left="0" w:firstLine="709"/>
        <w:jc w:val="both"/>
        <w:rPr>
          <w:bCs/>
        </w:rPr>
      </w:pPr>
      <w:r w:rsidRPr="00A77D12">
        <w:rPr>
          <w:bCs/>
        </w:rPr>
        <w:t>Подготовка территории строительства;</w:t>
      </w:r>
    </w:p>
    <w:p w:rsidR="00251BEC" w:rsidRPr="00A77D12" w:rsidRDefault="00A77D12" w:rsidP="0080142D">
      <w:pPr>
        <w:pStyle w:val="af0"/>
        <w:numPr>
          <w:ilvl w:val="2"/>
          <w:numId w:val="3"/>
        </w:numPr>
        <w:shd w:val="clear" w:color="auto" w:fill="FFFFFF"/>
        <w:tabs>
          <w:tab w:val="left" w:pos="1418"/>
        </w:tabs>
        <w:ind w:left="0" w:firstLine="709"/>
        <w:jc w:val="both"/>
        <w:rPr>
          <w:bCs/>
        </w:rPr>
      </w:pPr>
      <w:r w:rsidRPr="00A77D12">
        <w:rPr>
          <w:bCs/>
        </w:rPr>
        <w:t>Строительно-монтажные работы</w:t>
      </w:r>
      <w:r w:rsidR="00251BEC" w:rsidRPr="00A77D12">
        <w:rPr>
          <w:bCs/>
        </w:rPr>
        <w:t>;</w:t>
      </w:r>
    </w:p>
    <w:p w:rsidR="00251BEC" w:rsidRPr="00A77D12" w:rsidRDefault="00A77D12" w:rsidP="0080142D">
      <w:pPr>
        <w:pStyle w:val="af0"/>
        <w:numPr>
          <w:ilvl w:val="2"/>
          <w:numId w:val="3"/>
        </w:numPr>
        <w:shd w:val="clear" w:color="auto" w:fill="FFFFFF"/>
        <w:tabs>
          <w:tab w:val="left" w:pos="1418"/>
        </w:tabs>
        <w:ind w:left="0" w:firstLine="709"/>
        <w:jc w:val="both"/>
        <w:rPr>
          <w:bCs/>
        </w:rPr>
      </w:pPr>
      <w:r w:rsidRPr="00A77D12">
        <w:rPr>
          <w:bCs/>
        </w:rPr>
        <w:t>Пусконаладочные работы</w:t>
      </w:r>
      <w:r w:rsidR="00251BEC" w:rsidRPr="00A77D12">
        <w:rPr>
          <w:bCs/>
        </w:rPr>
        <w:t>;</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A77D12">
        <w:rPr>
          <w:bCs/>
        </w:rPr>
        <w:t>филиала АО «ДРСК» «ЭС ЕАО»</w:t>
      </w:r>
      <w:r w:rsidRPr="00C2118D">
        <w:rPr>
          <w:bCs/>
        </w:rPr>
        <w:t xml:space="preserve">. </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Место выполнения Работ</w:t>
      </w:r>
      <w:r>
        <w:rPr>
          <w:bCs/>
        </w:rPr>
        <w:t xml:space="preserve"> </w:t>
      </w:r>
      <w:r w:rsidRPr="00D17985">
        <w:rPr>
          <w:bCs/>
        </w:rPr>
        <w:t xml:space="preserve">и </w:t>
      </w:r>
      <w:r w:rsidR="00112114">
        <w:rPr>
          <w:bCs/>
        </w:rPr>
        <w:t xml:space="preserve">Место </w:t>
      </w:r>
      <w:r w:rsidRPr="00D17985">
        <w:rPr>
          <w:bCs/>
        </w:rPr>
        <w:t>поставки Оборудования</w:t>
      </w:r>
      <w:r w:rsidRPr="00C2118D">
        <w:rPr>
          <w:bCs/>
        </w:rPr>
        <w:t xml:space="preserve">: </w:t>
      </w:r>
      <w:r w:rsidR="00A77D12">
        <w:rPr>
          <w:bCs/>
        </w:rPr>
        <w:t>г. Биробиджан, п. Бира</w:t>
      </w:r>
      <w:r w:rsidRPr="00BC4883">
        <w:t>.</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6"/>
    </w:p>
    <w:p w:rsidR="00251BEC" w:rsidRPr="00BC4883" w:rsidRDefault="00251BEC" w:rsidP="0080142D">
      <w:pPr>
        <w:pStyle w:val="af0"/>
        <w:numPr>
          <w:ilvl w:val="2"/>
          <w:numId w:val="3"/>
        </w:numPr>
        <w:shd w:val="clear" w:color="auto" w:fill="FFFFFF"/>
        <w:tabs>
          <w:tab w:val="left" w:pos="1418"/>
        </w:tabs>
        <w:ind w:left="0" w:firstLine="709"/>
        <w:jc w:val="both"/>
      </w:pPr>
      <w:r w:rsidRPr="00167B12">
        <w:rPr>
          <w:bCs/>
        </w:rPr>
        <w:t xml:space="preserve">начало </w:t>
      </w:r>
      <w:r w:rsidRPr="00A77D12">
        <w:t xml:space="preserve">выполнения Работ: </w:t>
      </w:r>
      <w:r w:rsidR="00A77D12" w:rsidRPr="00A77D12">
        <w:t>с момента заключения договора.</w:t>
      </w:r>
    </w:p>
    <w:p w:rsidR="00251BEC" w:rsidRPr="00BC4883" w:rsidRDefault="00251BEC" w:rsidP="0080142D">
      <w:pPr>
        <w:pStyle w:val="af0"/>
        <w:numPr>
          <w:ilvl w:val="2"/>
          <w:numId w:val="3"/>
        </w:numPr>
        <w:shd w:val="clear" w:color="auto" w:fill="FFFFFF"/>
        <w:tabs>
          <w:tab w:val="left" w:pos="1418"/>
        </w:tabs>
        <w:ind w:left="0" w:firstLine="709"/>
        <w:jc w:val="both"/>
      </w:pPr>
      <w:r w:rsidRPr="00A77D12">
        <w:t xml:space="preserve">окончание выполнения Работ: </w:t>
      </w:r>
      <w:r w:rsidR="00A77D12">
        <w:t>не позднее 25 ноября 2021г.</w:t>
      </w:r>
    </w:p>
    <w:p w:rsidR="00251BEC" w:rsidRDefault="00251BEC" w:rsidP="00F636E5">
      <w:pPr>
        <w:pStyle w:val="af0"/>
        <w:numPr>
          <w:ilvl w:val="1"/>
          <w:numId w:val="3"/>
        </w:numPr>
        <w:shd w:val="clear" w:color="auto" w:fill="FFFFFF"/>
        <w:tabs>
          <w:tab w:val="left" w:pos="1134"/>
        </w:tabs>
        <w:ind w:left="0" w:firstLine="709"/>
        <w:jc w:val="both"/>
        <w:rPr>
          <w:bCs/>
        </w:rPr>
      </w:pPr>
      <w:r w:rsidRPr="00A77D12">
        <w:t>Выполнение Работ осуществляется поэтапно</w:t>
      </w:r>
      <w:r w:rsidR="0065115D" w:rsidRPr="00A77D12">
        <w:t>,</w:t>
      </w:r>
      <w:r w:rsidR="0065115D">
        <w:rPr>
          <w:bCs/>
        </w:rPr>
        <w:t xml:space="preserve">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 xml:space="preserve">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w:t>
      </w:r>
      <w:r w:rsidR="006F0575" w:rsidRPr="006F0575">
        <w:rPr>
          <w:bCs/>
        </w:rPr>
        <w:t xml:space="preserve">в том числе, указанным в Спецификации Оборудования (Приложение № 2 к Договору), </w:t>
      </w:r>
      <w:r w:rsidRPr="006F0575">
        <w:rPr>
          <w:bCs/>
        </w:rPr>
        <w:t>а также</w:t>
      </w:r>
      <w:r w:rsidRPr="00C2118D">
        <w:rPr>
          <w:bCs/>
        </w:rPr>
        <w:t xml:space="preserve"> Применимого права.</w:t>
      </w:r>
      <w:bookmarkStart w:id="7"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7"/>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сертификат качества.;</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технический паспорт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инструкция по эксплуатации на русском языке.;</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упаковочный лист.;</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w:t>
      </w:r>
      <w:r w:rsidRPr="00A77D12">
        <w:rPr>
          <w:snapToGrid/>
          <w:color w:val="000000"/>
          <w:sz w:val="24"/>
          <w:szCs w:val="24"/>
        </w:rPr>
        <w:t xml:space="preserve">пожаробезопасности, сертификат радиологической безопасности, санитарный сертификат, </w:t>
      </w:r>
      <w:r w:rsidR="006F0575" w:rsidRPr="00A77D12">
        <w:rPr>
          <w:color w:val="000000"/>
          <w:sz w:val="24"/>
          <w:szCs w:val="24"/>
        </w:rPr>
        <w:t>сертификат о происхождении товара</w:t>
      </w:r>
      <w:r w:rsidR="006F0575">
        <w:rPr>
          <w:snapToGrid/>
          <w:color w:val="000000"/>
          <w:sz w:val="24"/>
          <w:szCs w:val="24"/>
        </w:rPr>
        <w:t xml:space="preserve"> </w:t>
      </w:r>
      <w:r w:rsidRPr="00C2118D">
        <w:rPr>
          <w:snapToGrid/>
          <w:color w:val="000000"/>
          <w:sz w:val="24"/>
          <w:szCs w:val="24"/>
        </w:rP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lastRenderedPageBreak/>
        <w:t>№ ГУ-27).;</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накладная ТОРГ-12.</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8"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9"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9"/>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A77D12">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10" w:name="_Ref361396594"/>
      <w:r w:rsidRPr="00C2118D">
        <w:t>Датой поставки Оборудования является дата подписания Сторонами накладной ТОРГ-12.</w:t>
      </w:r>
      <w:bookmarkEnd w:id="10"/>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A77D12">
        <w:t>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w:t>
      </w:r>
      <w:r w:rsidRPr="00C2118D">
        <w:t xml:space="preserve">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8"/>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течение </w:t>
      </w:r>
      <w:r w:rsidRPr="00A77D12">
        <w:t xml:space="preserve">10 (десяти) рабочих дней </w:t>
      </w:r>
      <w:r w:rsidRPr="00A77D12">
        <w:br/>
        <w:t xml:space="preserve">с даты подписания Заказчиком </w:t>
      </w:r>
      <w:r w:rsidRPr="00A77D12">
        <w:rPr>
          <w:color w:val="000000"/>
        </w:rPr>
        <w:t>транспортных документов</w:t>
      </w:r>
      <w:r w:rsidRPr="00A77D12">
        <w:t>. В случае отсутствия</w:t>
      </w:r>
      <w:r w:rsidRPr="00C2118D">
        <w:t xml:space="preserve">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 xml:space="preserve">Подрядчик обязан своими силами и за свой счет устранить выявленные недостатки, </w:t>
      </w:r>
      <w:r w:rsidRPr="00062B67">
        <w:rPr>
          <w:sz w:val="24"/>
          <w:szCs w:val="24"/>
        </w:rPr>
        <w:lastRenderedPageBreak/>
        <w:t>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C2118D" w:rsidRDefault="00251BEC" w:rsidP="0080142D">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C2118D">
        <w:rPr>
          <w:bCs/>
        </w:rPr>
        <w:t xml:space="preserve">В течение </w:t>
      </w:r>
      <w:r w:rsidRPr="00A77D12">
        <w:rPr>
          <w:bCs/>
        </w:rPr>
        <w:t>3 (трех) рабочих</w:t>
      </w:r>
      <w:r w:rsidRPr="00C2118D">
        <w:rPr>
          <w:bCs/>
        </w:rPr>
        <w:t xml:space="preserve"> дней с даты вступления Договора в силу, </w:t>
      </w:r>
      <w:r>
        <w:rPr>
          <w:bCs/>
        </w:rPr>
        <w:br/>
      </w:r>
      <w:r w:rsidRPr="00C2118D">
        <w:rPr>
          <w:bCs/>
        </w:rPr>
        <w:t>но не ранее получения соответствующего письменного запроса</w:t>
      </w:r>
      <w:r w:rsidR="000F417A">
        <w:rPr>
          <w:bCs/>
        </w:rPr>
        <w:t xml:space="preserve"> </w:t>
      </w:r>
      <w:r w:rsidR="00C71358">
        <w:rPr>
          <w:bCs/>
        </w:rPr>
        <w:t>Подрядчик</w:t>
      </w:r>
      <w:r w:rsidRPr="00C2118D">
        <w:rPr>
          <w:bCs/>
        </w:rPr>
        <w:t>а, передать (предоставить) последнему:</w:t>
      </w:r>
    </w:p>
    <w:p w:rsidR="00251BEC" w:rsidRPr="00C2118D" w:rsidRDefault="00251BEC" w:rsidP="0080142D">
      <w:pPr>
        <w:pStyle w:val="af0"/>
        <w:numPr>
          <w:ilvl w:val="0"/>
          <w:numId w:val="13"/>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Pr>
          <w:bCs/>
        </w:rPr>
        <w:t xml:space="preserve"> </w:t>
      </w:r>
      <w:r w:rsidR="00C71358">
        <w:rPr>
          <w:bCs/>
        </w:rPr>
        <w:t>Подрядчик</w:t>
      </w:r>
      <w:r w:rsidRPr="00C2118D">
        <w:rPr>
          <w:bCs/>
        </w:rPr>
        <w:t xml:space="preserve">ом Работ по Договору, по Акту сдачи-приемки технической и иной документации (Приложение </w:t>
      </w:r>
      <w:r>
        <w:rPr>
          <w:bCs/>
        </w:rPr>
        <w:br/>
      </w:r>
      <w:r w:rsidR="00A77D12">
        <w:rPr>
          <w:bCs/>
        </w:rPr>
        <w:t>№ 5</w:t>
      </w:r>
      <w:r w:rsidRPr="00C2118D">
        <w:rPr>
          <w:bCs/>
        </w:rPr>
        <w:t xml:space="preserve"> к Договору);</w:t>
      </w:r>
      <w:r w:rsidRPr="00C2118D">
        <w:t xml:space="preserve"> </w:t>
      </w:r>
    </w:p>
    <w:bookmarkEnd w:id="11"/>
    <w:bookmarkEnd w:id="12"/>
    <w:bookmarkEnd w:id="13"/>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Pr="00062B67" w:rsidRDefault="0075653A" w:rsidP="0075653A">
      <w:pPr>
        <w:pStyle w:val="af0"/>
        <w:numPr>
          <w:ilvl w:val="2"/>
          <w:numId w:val="3"/>
        </w:numPr>
        <w:shd w:val="clear" w:color="auto" w:fill="FFFFFF"/>
        <w:tabs>
          <w:tab w:val="left" w:pos="709"/>
        </w:tabs>
        <w:ind w:left="0" w:firstLine="709"/>
        <w:jc w:val="both"/>
      </w:pPr>
      <w:r w:rsidRPr="00062B67">
        <w:t>Не позднее 2 рабочих дней с момента получения от Подрядчика уведомления, указанного в пункте 3.3.</w:t>
      </w:r>
      <w:r w:rsidR="00A77D12">
        <w:t>7</w:t>
      </w:r>
      <w:r w:rsidRPr="00062B67">
        <w:t xml:space="preserve">. настоящего Договора, Заказчик обязан оформить и передать </w:t>
      </w:r>
      <w:r w:rsidRPr="00062B67">
        <w:lastRenderedPageBreak/>
        <w:t xml:space="preserve">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4"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5"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5"/>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6" w:name="_Ref361319348"/>
      <w:r w:rsidRPr="008D18DC">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6"/>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lastRenderedPageBreak/>
        <w:t>В случае нарушения Подрядчиком п.3.3.</w:t>
      </w:r>
      <w:r w:rsidR="00C36505">
        <w:rPr>
          <w:bCs/>
        </w:rPr>
        <w:t>7</w:t>
      </w:r>
      <w:r w:rsidRPr="00062B67">
        <w:rPr>
          <w:bCs/>
        </w:rPr>
        <w:t xml:space="preserve">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w:t>
      </w:r>
      <w:r w:rsidR="00C36505">
        <w:rPr>
          <w:bCs/>
          <w:sz w:val="24"/>
          <w:szCs w:val="24"/>
        </w:rPr>
        <w:t>7</w:t>
      </w:r>
      <w:r w:rsidRPr="00062B67">
        <w:rPr>
          <w:bCs/>
          <w:sz w:val="24"/>
          <w:szCs w:val="24"/>
        </w:rPr>
        <w:t xml:space="preserve"> договора,</w:t>
      </w:r>
    </w:p>
    <w:p w:rsidR="0075653A" w:rsidRPr="00062B67" w:rsidRDefault="0075653A" w:rsidP="0075653A">
      <w:pPr>
        <w:spacing w:line="240" w:lineRule="auto"/>
        <w:rPr>
          <w:bCs/>
          <w:sz w:val="24"/>
          <w:szCs w:val="24"/>
        </w:rPr>
      </w:pPr>
      <w:r w:rsidRPr="00062B67">
        <w:rPr>
          <w:bCs/>
          <w:sz w:val="24"/>
          <w:szCs w:val="24"/>
        </w:rPr>
        <w:t>либо</w:t>
      </w:r>
    </w:p>
    <w:p w:rsidR="0075653A" w:rsidRDefault="0075653A" w:rsidP="0075653A">
      <w:pPr>
        <w:spacing w:line="240" w:lineRule="auto"/>
        <w:rPr>
          <w:sz w:val="24"/>
          <w:szCs w:val="24"/>
        </w:rPr>
      </w:pPr>
      <w:r w:rsidRPr="00062B67">
        <w:rPr>
          <w:bCs/>
          <w:sz w:val="24"/>
          <w:szCs w:val="24"/>
        </w:rPr>
        <w:t>- допустить работников Подрядчика к работам в соответствии с п.3.1.</w:t>
      </w:r>
      <w:r w:rsidR="00C36505">
        <w:rPr>
          <w:bCs/>
          <w:sz w:val="24"/>
          <w:szCs w:val="24"/>
        </w:rPr>
        <w:t>7</w:t>
      </w:r>
      <w:r w:rsidRPr="00062B6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Pr>
          <w:bCs/>
        </w:rPr>
        <w:t>В срок, указанный в пункте 3.1.2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251BEC" w:rsidRPr="00BC4883" w:rsidRDefault="00251BEC" w:rsidP="00163DE6">
      <w:pPr>
        <w:pStyle w:val="af0"/>
        <w:numPr>
          <w:ilvl w:val="0"/>
          <w:numId w:val="25"/>
        </w:numPr>
        <w:shd w:val="clear" w:color="auto" w:fill="FFFFFF"/>
        <w:tabs>
          <w:tab w:val="left" w:pos="1418"/>
        </w:tabs>
        <w:ind w:left="0" w:firstLine="709"/>
        <w:jc w:val="both"/>
      </w:pPr>
      <w:r w:rsidRPr="00B63E68">
        <w:rPr>
          <w:bCs/>
        </w:rPr>
        <w:t>техническую и иную документацию, указанную в Техническом задании (</w:t>
      </w:r>
      <w:r>
        <w:rPr>
          <w:bCs/>
        </w:rPr>
        <w:t>П</w:t>
      </w:r>
      <w:r w:rsidRPr="00B63E68">
        <w:rPr>
          <w:bCs/>
        </w:rPr>
        <w:t>риложение №</w:t>
      </w:r>
      <w:r>
        <w:rPr>
          <w:bCs/>
        </w:rPr>
        <w:t xml:space="preserve"> </w:t>
      </w:r>
      <w:r w:rsidRPr="00541136">
        <w:rPr>
          <w:bCs/>
        </w:rPr>
        <w:t>1 к Договору)</w:t>
      </w:r>
      <w:r w:rsidR="00CD43EB">
        <w:rPr>
          <w:bCs/>
        </w:rPr>
        <w:t>,</w:t>
      </w:r>
      <w:r w:rsidRPr="00541136">
        <w:rPr>
          <w:bCs/>
        </w:rPr>
        <w:t xml:space="preserve"> по Акту сдачи-приемки технической и иной документации (</w:t>
      </w:r>
      <w:r>
        <w:rPr>
          <w:bCs/>
        </w:rPr>
        <w:t>П</w:t>
      </w:r>
      <w:r w:rsidRPr="00541136">
        <w:rPr>
          <w:bCs/>
        </w:rPr>
        <w:t>риложени</w:t>
      </w:r>
      <w:r w:rsidR="00DA23BD">
        <w:rPr>
          <w:bCs/>
        </w:rPr>
        <w:t>е</w:t>
      </w:r>
      <w:r w:rsidRPr="00541136">
        <w:rPr>
          <w:bCs/>
        </w:rPr>
        <w:t xml:space="preserve"> </w:t>
      </w:r>
      <w:r w:rsidR="00C36505">
        <w:rPr>
          <w:bCs/>
        </w:rPr>
        <w:t>№ 5</w:t>
      </w:r>
      <w:r>
        <w:rPr>
          <w:bCs/>
        </w:rPr>
        <w:t xml:space="preserve"> к Договору</w:t>
      </w:r>
      <w:r w:rsidRPr="00541136">
        <w:rPr>
          <w:bCs/>
        </w:rPr>
        <w:t xml:space="preserve">); </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Выдать замечания в отношении технической и иной документации, предоставленной Заказчиком, в </w:t>
      </w:r>
      <w:r w:rsidRPr="00C36505">
        <w:rPr>
          <w:bCs/>
        </w:rPr>
        <w:t>течение 5 (пяти) рабочих</w:t>
      </w:r>
      <w:r w:rsidRPr="0079723B">
        <w:rPr>
          <w:bCs/>
        </w:rPr>
        <w:t xml:space="preserve"> дней с даты</w:t>
      </w:r>
      <w:r w:rsidRPr="00224CF3">
        <w:rPr>
          <w:bCs/>
        </w:rPr>
        <w:t xml:space="preserve"> принятия е</w:t>
      </w:r>
      <w:r w:rsidR="00CD43EB">
        <w:rPr>
          <w:bCs/>
        </w:rPr>
        <w:t>е</w:t>
      </w:r>
      <w:r w:rsidRPr="00224CF3">
        <w:rPr>
          <w:bCs/>
        </w:rPr>
        <w:t xml:space="preserve"> по Акту сдачи-приемки технической и иной документации (Приложени</w:t>
      </w:r>
      <w:r w:rsidR="00DA23BD" w:rsidRPr="00224CF3">
        <w:rPr>
          <w:bCs/>
        </w:rPr>
        <w:t>е</w:t>
      </w:r>
      <w:r w:rsidR="00C36505">
        <w:rPr>
          <w:bCs/>
        </w:rPr>
        <w:t xml:space="preserve"> № 5</w:t>
      </w:r>
      <w:r w:rsidRPr="00224CF3">
        <w:rPr>
          <w:bCs/>
        </w:rPr>
        <w:t xml:space="preserve"> к Договору).</w:t>
      </w:r>
      <w:r w:rsidR="00163DE6">
        <w:rPr>
          <w:bCs/>
        </w:rPr>
        <w:t xml:space="preserve"> </w:t>
      </w:r>
      <w:r w:rsidRPr="00224CF3">
        <w:rPr>
          <w:bCs/>
        </w:rPr>
        <w:t>Отсутствие таких замечаний в указанный срок свидетельствует о проверке</w:t>
      </w:r>
      <w:r w:rsidR="000F417A" w:rsidRPr="00224CF3">
        <w:rPr>
          <w:bCs/>
        </w:rPr>
        <w:t xml:space="preserve"> </w:t>
      </w:r>
      <w:r w:rsidR="00C71358" w:rsidRPr="00224CF3">
        <w:rPr>
          <w:bCs/>
        </w:rPr>
        <w:t>Подрядчик</w:t>
      </w:r>
      <w:r w:rsidRPr="00224CF3">
        <w:rPr>
          <w:bCs/>
        </w:rPr>
        <w:t>ом технической и иной документации и лишает</w:t>
      </w:r>
      <w:r w:rsidR="000F417A" w:rsidRPr="00224CF3">
        <w:rPr>
          <w:bCs/>
        </w:rPr>
        <w:t xml:space="preserve"> </w:t>
      </w:r>
      <w:r w:rsidR="00C71358" w:rsidRPr="00224CF3">
        <w:rPr>
          <w:bCs/>
        </w:rPr>
        <w:t>Подрядчик</w:t>
      </w:r>
      <w:r w:rsidRPr="00224CF3">
        <w:rPr>
          <w:bCs/>
        </w:rPr>
        <w:t>а права ссылаться на недостатки данной документации в дальнейшем.</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163DE6">
      <w:pPr>
        <w:pStyle w:val="af0"/>
        <w:numPr>
          <w:ilvl w:val="0"/>
          <w:numId w:val="21"/>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Default="00251BEC" w:rsidP="00163DE6">
      <w:pPr>
        <w:pStyle w:val="af0"/>
        <w:numPr>
          <w:ilvl w:val="0"/>
          <w:numId w:val="21"/>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251BEC" w:rsidRPr="00A03C2B" w:rsidRDefault="00251BEC" w:rsidP="00163DE6">
      <w:pPr>
        <w:pStyle w:val="af0"/>
        <w:numPr>
          <w:ilvl w:val="0"/>
          <w:numId w:val="21"/>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w:t>
      </w:r>
      <w:r w:rsidR="00251BEC" w:rsidRPr="00027815">
        <w:rPr>
          <w:bCs/>
        </w:rPr>
        <w:t xml:space="preserve">, в </w:t>
      </w:r>
      <w:r w:rsidR="00251BEC">
        <w:rPr>
          <w:bCs/>
        </w:rPr>
        <w:t>том числе</w:t>
      </w:r>
      <w:r w:rsidR="00251BEC" w:rsidRPr="00027815">
        <w:rPr>
          <w:bCs/>
        </w:rPr>
        <w:t xml:space="preserve"> указанных в Приложении №</w:t>
      </w:r>
      <w:r w:rsidR="00251BEC">
        <w:rPr>
          <w:bCs/>
        </w:rPr>
        <w:t xml:space="preserve"> </w:t>
      </w:r>
      <w:r w:rsidR="00251BEC" w:rsidRPr="00027815">
        <w:rPr>
          <w:bCs/>
        </w:rPr>
        <w:t>6</w:t>
      </w:r>
      <w:r w:rsidR="00251BEC">
        <w:rPr>
          <w:bCs/>
        </w:rPr>
        <w:t xml:space="preserve"> к Договору</w:t>
      </w:r>
      <w:r w:rsidR="00251BEC" w:rsidRPr="00C2118D">
        <w:t>,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w:t>
      </w:r>
      <w:r w:rsidRPr="00B062A1">
        <w:lastRenderedPageBreak/>
        <w:t xml:space="preserve">непреодолимой силы </w:t>
      </w:r>
      <w:r>
        <w:t xml:space="preserve">(форс-мажор), указанное в пункте </w:t>
      </w:r>
      <w:r w:rsidR="00A54341">
        <w:t>14</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163DE6">
      <w:pPr>
        <w:pStyle w:val="af0"/>
        <w:numPr>
          <w:ilvl w:val="0"/>
          <w:numId w:val="22"/>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251BEC" w:rsidRPr="00BC4883" w:rsidRDefault="00251BEC" w:rsidP="00163DE6">
      <w:pPr>
        <w:pStyle w:val="af0"/>
        <w:numPr>
          <w:ilvl w:val="0"/>
          <w:numId w:val="22"/>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163DE6">
      <w:pPr>
        <w:pStyle w:val="af0"/>
        <w:numPr>
          <w:ilvl w:val="0"/>
          <w:numId w:val="22"/>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w:t>
      </w:r>
      <w:r w:rsidR="00C36505">
        <w:rPr>
          <w:bCs/>
        </w:rPr>
        <w:t>6</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C36505">
        <w:rPr>
          <w:sz w:val="24"/>
        </w:rPr>
        <w:t>3</w:t>
      </w:r>
      <w:r w:rsidRPr="00062B6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C36505">
        <w:rPr>
          <w:sz w:val="24"/>
        </w:rPr>
        <w:t>7</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Обеспечить</w:t>
      </w:r>
      <w:r w:rsidR="00B821E4">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w:t>
      </w:r>
      <w:r w:rsidR="00C36505">
        <w:rPr>
          <w:bCs/>
          <w:sz w:val="24"/>
          <w:szCs w:val="24"/>
        </w:rPr>
        <w:t>19</w:t>
      </w:r>
      <w:r w:rsidR="00251BEC">
        <w:rPr>
          <w:bCs/>
          <w:sz w:val="24"/>
          <w:szCs w:val="24"/>
        </w:rPr>
        <w:t>.1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C36505">
        <w:rPr>
          <w:bCs/>
        </w:rPr>
        <w:t>19</w:t>
      </w:r>
      <w:r w:rsidR="00251BEC">
        <w:rPr>
          <w:bCs/>
        </w:rPr>
        <w:t>.1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 xml:space="preserve">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t>Невыполнение</w:t>
      </w:r>
      <w:r w:rsidR="000F417A">
        <w:rPr>
          <w:bCs/>
        </w:rPr>
        <w:t xml:space="preserve"> </w:t>
      </w:r>
      <w:r w:rsidR="00C71358">
        <w:rPr>
          <w:bCs/>
        </w:rPr>
        <w:t>Подрядчик</w:t>
      </w:r>
      <w:r w:rsidRPr="00C2118D">
        <w:rPr>
          <w:bCs/>
        </w:rPr>
        <w:t>ом требований пункта 3.3.</w:t>
      </w:r>
      <w:r w:rsidR="00C36505">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163DE6">
      <w:pPr>
        <w:pStyle w:val="af0"/>
        <w:numPr>
          <w:ilvl w:val="0"/>
          <w:numId w:val="23"/>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163DE6">
      <w:pPr>
        <w:pStyle w:val="af0"/>
        <w:numPr>
          <w:ilvl w:val="0"/>
          <w:numId w:val="23"/>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163DE6">
      <w:pPr>
        <w:pStyle w:val="af0"/>
        <w:numPr>
          <w:ilvl w:val="0"/>
          <w:numId w:val="23"/>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163DE6">
      <w:pPr>
        <w:pStyle w:val="af0"/>
        <w:numPr>
          <w:ilvl w:val="0"/>
          <w:numId w:val="23"/>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чем </w:t>
      </w:r>
      <w:r w:rsidR="0065688A" w:rsidRPr="00C36505">
        <w:rPr>
          <w:bCs/>
        </w:rPr>
        <w:t>за</w:t>
      </w:r>
      <w:r w:rsidRPr="00C36505">
        <w:rPr>
          <w:bCs/>
        </w:rPr>
        <w:t xml:space="preserve"> </w:t>
      </w:r>
      <w:r w:rsidRPr="00C36505">
        <w:t>5 (</w:t>
      </w:r>
      <w:r w:rsidR="0065688A" w:rsidRPr="00C36505">
        <w:t>пять</w:t>
      </w:r>
      <w:r w:rsidRPr="00C36505">
        <w:t>)</w:t>
      </w:r>
      <w:r w:rsidRPr="00C36505">
        <w:rPr>
          <w:bCs/>
        </w:rPr>
        <w:t xml:space="preserve"> рабочих дней до начала освидетельствования. В случае если</w:t>
      </w:r>
      <w:r w:rsidR="000F417A" w:rsidRPr="00C36505">
        <w:rPr>
          <w:bCs/>
        </w:rPr>
        <w:t xml:space="preserve"> </w:t>
      </w:r>
      <w:r w:rsidR="00C71358" w:rsidRPr="00C36505">
        <w:rPr>
          <w:bCs/>
        </w:rPr>
        <w:t>Подрядчик</w:t>
      </w:r>
      <w:r w:rsidRPr="00C36505">
        <w:rPr>
          <w:bCs/>
        </w:rPr>
        <w:t>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F636E5">
      <w:pPr>
        <w:pStyle w:val="af0"/>
        <w:numPr>
          <w:ilvl w:val="0"/>
          <w:numId w:val="41"/>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F636E5">
      <w:pPr>
        <w:pStyle w:val="af0"/>
        <w:numPr>
          <w:ilvl w:val="0"/>
          <w:numId w:val="41"/>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lastRenderedPageBreak/>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случае предъявления налоговыми органами претензий и требований</w:t>
      </w:r>
      <w:r>
        <w:rPr>
          <w:bCs/>
        </w:rPr>
        <w:t xml:space="preserve"> </w:t>
      </w:r>
      <w:r>
        <w:rPr>
          <w:bCs/>
        </w:rPr>
        <w:br/>
        <w:t>к Заказчику</w:t>
      </w:r>
      <w:r w:rsidRPr="00062B67">
        <w:rPr>
          <w:bCs/>
        </w:rPr>
        <w:t xml:space="preserve">, </w:t>
      </w:r>
      <w:r w:rsidR="0075653A" w:rsidRPr="00062B67">
        <w:rPr>
          <w:bCs/>
        </w:rPr>
        <w:t>связанных с</w:t>
      </w:r>
      <w:r w:rsidR="0075653A" w:rsidRPr="00062B67">
        <w:rPr>
          <w:b/>
          <w:bCs/>
        </w:rPr>
        <w:t xml:space="preserve"> </w:t>
      </w:r>
      <w:r w:rsidR="0075653A" w:rsidRPr="00062B67">
        <w:rPr>
          <w:bCs/>
        </w:rPr>
        <w:t xml:space="preserve">предоставлением Подрядчиком недостоверных документов или информации либо с недобросовестностью Субподрядчиков </w:t>
      </w:r>
      <w:r w:rsidRPr="00062B67">
        <w:rPr>
          <w:bCs/>
        </w:rPr>
        <w:t>(любого лица</w:t>
      </w:r>
      <w:r w:rsidRPr="00C2118D">
        <w:rPr>
          <w:bCs/>
        </w:rPr>
        <w:t xml:space="preserve"> из цепочки суб</w:t>
      </w:r>
      <w:r w:rsidR="00103E3E">
        <w:rPr>
          <w:bCs/>
        </w:rPr>
        <w:t>п</w:t>
      </w:r>
      <w:r w:rsidR="00C71358">
        <w:rPr>
          <w:bCs/>
        </w:rPr>
        <w:t>одрядчик</w:t>
      </w:r>
      <w:r w:rsidRPr="00C2118D">
        <w:rPr>
          <w:bCs/>
        </w:rPr>
        <w:t>ов),</w:t>
      </w:r>
      <w:r w:rsidRPr="00003810">
        <w:t xml:space="preserve"> </w:t>
      </w:r>
      <w:r w:rsidRPr="00003810">
        <w:rPr>
          <w:bCs/>
        </w:rPr>
        <w:t>в том числе поставщиков Оборудования и материалов</w:t>
      </w:r>
      <w:r>
        <w:rPr>
          <w:bCs/>
        </w:rPr>
        <w:t>,</w:t>
      </w:r>
      <w:r w:rsidRPr="00C2118D">
        <w:rPr>
          <w:bCs/>
        </w:rPr>
        <w:t xml:space="preserve"> привлеченных</w:t>
      </w:r>
      <w:r w:rsidR="000F417A">
        <w:rPr>
          <w:bCs/>
        </w:rPr>
        <w:t xml:space="preserve"> </w:t>
      </w:r>
      <w:r w:rsidR="00C71358">
        <w:rPr>
          <w:bCs/>
        </w:rPr>
        <w:t>Подрядчик</w:t>
      </w:r>
      <w:r w:rsidRPr="00C2118D">
        <w:rPr>
          <w:bCs/>
        </w:rPr>
        <w:t>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251BEC" w:rsidRPr="00C36505" w:rsidRDefault="00251BEC" w:rsidP="00163DE6">
      <w:pPr>
        <w:pStyle w:val="af0"/>
        <w:numPr>
          <w:ilvl w:val="2"/>
          <w:numId w:val="3"/>
        </w:numPr>
        <w:shd w:val="clear" w:color="auto" w:fill="FFFFFF"/>
        <w:tabs>
          <w:tab w:val="left" w:pos="1418"/>
        </w:tabs>
        <w:ind w:left="0" w:firstLine="709"/>
        <w:jc w:val="both"/>
        <w:rPr>
          <w:color w:val="000000"/>
        </w:rPr>
      </w:pPr>
      <w:r w:rsidRPr="00C36505">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C95722" w:rsidRPr="00C36505">
        <w:rPr>
          <w:color w:val="000000"/>
        </w:rPr>
        <w:t>9</w:t>
      </w:r>
      <w:r w:rsidRPr="00C36505">
        <w:rPr>
          <w:color w:val="000000"/>
        </w:rPr>
        <w:t xml:space="preserve"> к Договору), представив Заказчику копию указанного договора. </w:t>
      </w:r>
    </w:p>
    <w:p w:rsidR="00251BEC" w:rsidRPr="00C36505" w:rsidRDefault="00C71358" w:rsidP="00163DE6">
      <w:pPr>
        <w:pStyle w:val="af0"/>
        <w:shd w:val="clear" w:color="auto" w:fill="FFFFFF"/>
        <w:tabs>
          <w:tab w:val="left" w:pos="1418"/>
        </w:tabs>
        <w:ind w:left="0" w:firstLine="709"/>
        <w:jc w:val="both"/>
        <w:rPr>
          <w:color w:val="000000"/>
        </w:rPr>
      </w:pPr>
      <w:r w:rsidRPr="00C36505">
        <w:rPr>
          <w:color w:val="000000"/>
        </w:rPr>
        <w:t>Подрядчик</w:t>
      </w:r>
      <w:r w:rsidR="00251BEC" w:rsidRPr="00C36505">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C36505" w:rsidRDefault="00B339F9" w:rsidP="00163DE6">
      <w:pPr>
        <w:pStyle w:val="af0"/>
        <w:numPr>
          <w:ilvl w:val="2"/>
          <w:numId w:val="3"/>
        </w:numPr>
        <w:shd w:val="clear" w:color="auto" w:fill="FFFFFF"/>
        <w:tabs>
          <w:tab w:val="left" w:pos="1418"/>
        </w:tabs>
        <w:ind w:left="0" w:firstLine="709"/>
        <w:jc w:val="both"/>
        <w:rPr>
          <w:color w:val="000000"/>
        </w:rPr>
      </w:pPr>
      <w:r w:rsidRPr="00C36505">
        <w:rPr>
          <w:color w:val="000000"/>
        </w:rPr>
        <w:t xml:space="preserve">Оплатить </w:t>
      </w:r>
      <w:r w:rsidR="00251BEC" w:rsidRPr="00C36505">
        <w:rPr>
          <w:color w:val="000000"/>
        </w:rPr>
        <w:t>страховую премию в порядке и на условиях, предусмотренных договором страхования, заключенным в соответствии с пунктом 3.3.</w:t>
      </w:r>
      <w:r w:rsidR="00C36505" w:rsidRPr="00C36505">
        <w:rPr>
          <w:color w:val="000000"/>
        </w:rPr>
        <w:t>28</w:t>
      </w:r>
      <w:r w:rsidRPr="00C36505">
        <w:rPr>
          <w:color w:val="000000"/>
        </w:rPr>
        <w:t xml:space="preserve"> </w:t>
      </w:r>
      <w:r w:rsidR="00251BEC" w:rsidRPr="00C36505">
        <w:rPr>
          <w:color w:val="000000"/>
        </w:rPr>
        <w:t xml:space="preserve">Договора, и в течение 3 (трех) рабочих дней с даты </w:t>
      </w:r>
      <w:r w:rsidRPr="00C36505">
        <w:rPr>
          <w:color w:val="000000"/>
        </w:rPr>
        <w:t xml:space="preserve">оплаты </w:t>
      </w:r>
      <w:r w:rsidR="00251BEC" w:rsidRPr="00C36505">
        <w:rPr>
          <w:color w:val="000000"/>
        </w:rPr>
        <w:t xml:space="preserve">страховой премии представить Заказчику копии платежных документов, подтверждающих факт такой оплаты. </w:t>
      </w:r>
    </w:p>
    <w:p w:rsidR="00251BEC" w:rsidRPr="00C36505" w:rsidRDefault="00251BEC" w:rsidP="00163DE6">
      <w:pPr>
        <w:pStyle w:val="af0"/>
        <w:numPr>
          <w:ilvl w:val="2"/>
          <w:numId w:val="3"/>
        </w:numPr>
        <w:shd w:val="clear" w:color="auto" w:fill="FFFFFF"/>
        <w:tabs>
          <w:tab w:val="left" w:pos="1418"/>
        </w:tabs>
        <w:ind w:left="0" w:firstLine="709"/>
        <w:jc w:val="both"/>
        <w:rPr>
          <w:color w:val="000000"/>
        </w:rPr>
      </w:pPr>
      <w:r w:rsidRPr="00C36505">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C36505" w:rsidRPr="00C36505">
        <w:rPr>
          <w:color w:val="000000"/>
        </w:rPr>
        <w:t>28</w:t>
      </w:r>
      <w:r w:rsidR="00B339F9" w:rsidRPr="00C36505">
        <w:rPr>
          <w:color w:val="000000"/>
        </w:rPr>
        <w:t xml:space="preserve"> </w:t>
      </w:r>
      <w:r w:rsidRPr="00C36505">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C36505">
        <w:rPr>
          <w:color w:val="000000"/>
        </w:rPr>
        <w:t>.</w:t>
      </w:r>
      <w:r w:rsidRPr="00C36505">
        <w:rPr>
          <w:vertAlign w:val="superscript"/>
        </w:rPr>
        <w:footnoteReference w:id="2"/>
      </w:r>
    </w:p>
    <w:p w:rsidR="00251BEC" w:rsidRPr="008F5183" w:rsidRDefault="00251BEC" w:rsidP="00163DE6">
      <w:pPr>
        <w:pStyle w:val="af0"/>
        <w:numPr>
          <w:ilvl w:val="2"/>
          <w:numId w:val="3"/>
        </w:numPr>
        <w:tabs>
          <w:tab w:val="left" w:pos="1418"/>
        </w:tabs>
        <w:ind w:left="0" w:firstLine="709"/>
        <w:jc w:val="both"/>
        <w:rPr>
          <w:color w:val="000000"/>
        </w:rPr>
      </w:pPr>
      <w:r w:rsidRPr="008F5183">
        <w:rPr>
          <w:color w:val="000000"/>
        </w:rPr>
        <w:t xml:space="preserve">Предоставить Заказчику </w:t>
      </w:r>
      <w:r w:rsidR="0088162E">
        <w:rPr>
          <w:color w:val="000000"/>
        </w:rPr>
        <w:t>Б</w:t>
      </w:r>
      <w:r w:rsidRPr="008F5183">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lastRenderedPageBreak/>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в совокупности не более чем на </w:t>
      </w:r>
      <w:r w:rsidR="00C36505">
        <w:rPr>
          <w:bCs/>
          <w:highlight w:val="lightGray"/>
        </w:rPr>
        <w:t>50</w:t>
      </w:r>
      <w:r w:rsidRPr="00BC4883">
        <w:rPr>
          <w:bCs/>
          <w:highlight w:val="lightGray"/>
        </w:rPr>
        <w:t xml:space="preserve"> (</w:t>
      </w:r>
      <w:r w:rsidR="00C36505">
        <w:rPr>
          <w:bCs/>
          <w:highlight w:val="lightGray"/>
        </w:rPr>
        <w:t>пятьдесят</w:t>
      </w:r>
      <w:r w:rsidR="005E3B0A">
        <w:rPr>
          <w:bCs/>
          <w:highlight w:val="lightGray"/>
        </w:rPr>
        <w:t xml:space="preserve">) </w:t>
      </w:r>
      <w:r w:rsidRPr="00BC4883">
        <w:rPr>
          <w:bCs/>
          <w:highlight w:val="lightGray"/>
        </w:rPr>
        <w:t>процентов)</w:t>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80142D">
      <w:pPr>
        <w:pStyle w:val="af0"/>
        <w:numPr>
          <w:ilvl w:val="0"/>
          <w:numId w:val="26"/>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80142D">
      <w:pPr>
        <w:pStyle w:val="af0"/>
        <w:numPr>
          <w:ilvl w:val="0"/>
          <w:numId w:val="26"/>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80142D">
      <w:pPr>
        <w:pStyle w:val="af0"/>
        <w:numPr>
          <w:ilvl w:val="0"/>
          <w:numId w:val="26"/>
        </w:numPr>
        <w:shd w:val="clear" w:color="auto" w:fill="FFFFFF"/>
        <w:tabs>
          <w:tab w:val="left" w:pos="709"/>
        </w:tabs>
        <w:ind w:left="0" w:firstLine="709"/>
        <w:jc w:val="both"/>
        <w:rPr>
          <w:bCs/>
        </w:rPr>
      </w:pPr>
      <w:r w:rsidRPr="00EA4AC8">
        <w:t xml:space="preserve">справку по форме Приложения № </w:t>
      </w:r>
      <w:r w:rsidR="00C95722">
        <w:t>10</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7"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с приложениями (Приложение № 4</w:t>
      </w:r>
      <w:r>
        <w:rPr>
          <w:bCs/>
        </w:rPr>
        <w:t xml:space="preserve"> к Договору</w:t>
      </w:r>
      <w:r w:rsidRPr="00C2118D">
        <w:rPr>
          <w:bCs/>
        </w:rPr>
        <w:t xml:space="preserve">) является </w:t>
      </w:r>
      <w:r w:rsidR="00CC55DA">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w:t>
      </w:r>
      <w:r>
        <w:rPr>
          <w:bCs/>
        </w:rPr>
        <w:t xml:space="preserve"> 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Налогового кодекса Р</w:t>
      </w:r>
      <w:r w:rsidR="009C04CA">
        <w:rPr>
          <w:bCs/>
        </w:rPr>
        <w:t xml:space="preserve">оссийской </w:t>
      </w:r>
      <w:r>
        <w:rPr>
          <w:bCs/>
        </w:rPr>
        <w:t>Ф</w:t>
      </w:r>
      <w:r w:rsidR="009C04CA">
        <w:rPr>
          <w:bCs/>
        </w:rPr>
        <w:t xml:space="preserve">едерации (далее </w:t>
      </w:r>
      <w:r w:rsidR="009C04CA" w:rsidRPr="00C2118D">
        <w:t>–</w:t>
      </w:r>
      <w:r w:rsidR="009C04CA">
        <w:t xml:space="preserve"> «НК РФ»)</w:t>
      </w:r>
      <w:r>
        <w:rPr>
          <w:bCs/>
        </w:rPr>
        <w:t>.</w:t>
      </w:r>
      <w:r w:rsidRPr="00C2118D">
        <w:rPr>
          <w:bCs/>
        </w:rPr>
        <w:t xml:space="preserve"> </w:t>
      </w:r>
    </w:p>
    <w:p w:rsidR="00251BEC" w:rsidRPr="00BC4883"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541136">
        <w:rPr>
          <w:bCs/>
        </w:rPr>
        <w:t xml:space="preserve">цена Оборудования </w:t>
      </w:r>
      <w:r>
        <w:rPr>
          <w:bCs/>
        </w:rPr>
        <w:t>составляет</w:t>
      </w:r>
      <w:r w:rsidRPr="00541136">
        <w:rPr>
          <w:bCs/>
        </w:rPr>
        <w:t xml:space="preserve"> </w:t>
      </w:r>
      <w:r w:rsidRPr="00BC4883">
        <w:rPr>
          <w:bCs/>
          <w:highlight w:val="lightGray"/>
        </w:rPr>
        <w:t>______</w:t>
      </w:r>
      <w:r w:rsidRPr="00541136">
        <w:rPr>
          <w:bCs/>
        </w:rPr>
        <w:t xml:space="preserve"> (</w:t>
      </w:r>
      <w:r w:rsidRPr="00BC4883">
        <w:rPr>
          <w:bCs/>
          <w:highlight w:val="lightGray"/>
        </w:rPr>
        <w:t>___________________</w:t>
      </w:r>
      <w:r w:rsidRPr="00541136">
        <w:rPr>
          <w:bCs/>
        </w:rPr>
        <w:t xml:space="preserve">) рублей </w:t>
      </w:r>
      <w:r w:rsidRPr="00BC4883">
        <w:rPr>
          <w:bCs/>
          <w:highlight w:val="lightGray"/>
        </w:rPr>
        <w:t>___</w:t>
      </w:r>
      <w:r w:rsidRPr="00541136">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атьей</w:t>
      </w:r>
      <w:r w:rsidR="00853CAF">
        <w:rPr>
          <w:bCs/>
        </w:rPr>
        <w:t xml:space="preserve"> </w:t>
      </w:r>
      <w:r>
        <w:rPr>
          <w:bCs/>
        </w:rPr>
        <w:t>164 Н</w:t>
      </w:r>
      <w:r w:rsidR="009C04CA">
        <w:rPr>
          <w:bCs/>
        </w:rPr>
        <w:t>К РФ</w:t>
      </w:r>
      <w:r w:rsidRPr="00541136">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BC4883">
        <w:rPr>
          <w:highlight w:val="lightGray"/>
        </w:rPr>
        <w:t xml:space="preserve">Предельная </w:t>
      </w:r>
      <w:r w:rsidRPr="00C2118D">
        <w:rPr>
          <w:bCs/>
        </w:rPr>
        <w:t>цена Работ (без учета О</w:t>
      </w:r>
      <w:r w:rsidRPr="00C2118D">
        <w:t>борудования</w:t>
      </w:r>
      <w:r>
        <w:t>,</w:t>
      </w:r>
      <w:r w:rsidRPr="00BC4883">
        <w:rPr>
          <w:bCs/>
        </w:rPr>
        <w:t xml:space="preserve"> </w:t>
      </w:r>
      <w:r w:rsidRPr="0020536F">
        <w:rPr>
          <w:bCs/>
        </w:rPr>
        <w:t>Лимита на непредвиденные работы и затраты)</w:t>
      </w:r>
      <w:r w:rsidRPr="00C2118D">
        <w:rPr>
          <w:bCs/>
        </w:rPr>
        <w:t xml:space="preserve"> </w:t>
      </w:r>
      <w:r>
        <w:rPr>
          <w:bCs/>
        </w:rPr>
        <w:t>составляет</w:t>
      </w:r>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рублей </w:t>
      </w:r>
      <w:r w:rsidRPr="00BC4883">
        <w:rPr>
          <w:highlight w:val="lightGray"/>
        </w:rPr>
        <w:t>___</w:t>
      </w:r>
      <w:r w:rsidRPr="00C2118D">
        <w:rPr>
          <w:bCs/>
        </w:rPr>
        <w:t xml:space="preserve"> копеек</w:t>
      </w:r>
      <w:r w:rsidRPr="007C2835">
        <w:rPr>
          <w:bCs/>
        </w:rPr>
        <w:t xml:space="preserve"> </w:t>
      </w:r>
      <w:r>
        <w:rPr>
          <w:bCs/>
        </w:rPr>
        <w:t>без уч</w:t>
      </w:r>
      <w:r w:rsidR="00CD43EB">
        <w:rPr>
          <w:bCs/>
        </w:rPr>
        <w:t>е</w:t>
      </w:r>
      <w:r>
        <w:rPr>
          <w:bCs/>
        </w:rPr>
        <w:t xml:space="preserve">та </w:t>
      </w:r>
      <w:r w:rsidRPr="00C2118D">
        <w:rPr>
          <w:bCs/>
        </w:rPr>
        <w:t>НДС</w:t>
      </w:r>
      <w:r>
        <w:rPr>
          <w:bCs/>
        </w:rPr>
        <w:t>, при этом НДС исчисляется дополнительно по ставке, установленной ст</w:t>
      </w:r>
      <w:r w:rsidR="00683D26">
        <w:rPr>
          <w:bCs/>
        </w:rPr>
        <w:t xml:space="preserve">атьей </w:t>
      </w:r>
      <w:r>
        <w:rPr>
          <w:bCs/>
        </w:rPr>
        <w:t>164 Н</w:t>
      </w:r>
      <w:r w:rsidR="009C04CA">
        <w:rPr>
          <w:bCs/>
        </w:rPr>
        <w:t>К РФ</w:t>
      </w:r>
      <w:r w:rsidR="00780459">
        <w:rPr>
          <w:bCs/>
        </w:rPr>
        <w:t>.</w:t>
      </w:r>
    </w:p>
    <w:p w:rsidR="00251BEC" w:rsidRPr="00112655" w:rsidRDefault="00251BEC" w:rsidP="0080142D">
      <w:pPr>
        <w:pStyle w:val="af0"/>
        <w:numPr>
          <w:ilvl w:val="2"/>
          <w:numId w:val="3"/>
        </w:numPr>
        <w:shd w:val="clear" w:color="auto" w:fill="FFFFFF"/>
        <w:tabs>
          <w:tab w:val="left" w:pos="1418"/>
        </w:tabs>
        <w:ind w:left="0" w:firstLine="709"/>
        <w:jc w:val="both"/>
        <w:rPr>
          <w:highlight w:val="lightGray"/>
        </w:rPr>
      </w:pPr>
      <w:r w:rsidRPr="00112655">
        <w:rPr>
          <w:highlight w:val="lightGray"/>
        </w:rPr>
        <w:t xml:space="preserve">Лимит на непредвиденные работы и затраты составляет ______ </w:t>
      </w:r>
      <w:r w:rsidRPr="00112655">
        <w:rPr>
          <w:bCs/>
          <w:highlight w:val="lightGray"/>
        </w:rPr>
        <w:t>(___________________)</w:t>
      </w:r>
      <w:r w:rsidRPr="00112655">
        <w:rPr>
          <w:highlight w:val="lightGray"/>
        </w:rPr>
        <w:t xml:space="preserve"> рублей ___ копеек</w:t>
      </w:r>
      <w:r w:rsidRPr="00112655">
        <w:rPr>
          <w:bCs/>
          <w:highlight w:val="lightGray"/>
        </w:rPr>
        <w:t xml:space="preserve"> без уч</w:t>
      </w:r>
      <w:r w:rsidR="00CD43EB">
        <w:rPr>
          <w:bCs/>
          <w:highlight w:val="lightGray"/>
        </w:rPr>
        <w:t>е</w:t>
      </w:r>
      <w:r w:rsidRPr="00112655">
        <w:rPr>
          <w:bCs/>
          <w:highlight w:val="lightGray"/>
        </w:rPr>
        <w:t>та НДС, при этом НДС исчисляется дополнительно по ставке, установленной ст</w:t>
      </w:r>
      <w:r w:rsidR="00683D26">
        <w:rPr>
          <w:bCs/>
          <w:highlight w:val="lightGray"/>
        </w:rPr>
        <w:t>атьей</w:t>
      </w:r>
      <w:r w:rsidRPr="00112655">
        <w:rPr>
          <w:bCs/>
          <w:highlight w:val="lightGray"/>
        </w:rPr>
        <w:t>164 Н</w:t>
      </w:r>
      <w:r w:rsidR="009C04CA">
        <w:rPr>
          <w:bCs/>
          <w:highlight w:val="lightGray"/>
        </w:rPr>
        <w:t>К РФ</w:t>
      </w:r>
      <w:r w:rsidRPr="00112655">
        <w:rPr>
          <w:bCs/>
          <w:highlight w:val="lightGray"/>
        </w:rPr>
        <w:t>.</w:t>
      </w:r>
    </w:p>
    <w:p w:rsidR="00251BEC" w:rsidRPr="00C2118D" w:rsidRDefault="00251BEC" w:rsidP="00CC55DA">
      <w:pPr>
        <w:pStyle w:val="af0"/>
        <w:numPr>
          <w:ilvl w:val="1"/>
          <w:numId w:val="3"/>
        </w:numPr>
        <w:shd w:val="clear" w:color="auto" w:fill="FFFFFF"/>
        <w:tabs>
          <w:tab w:val="left" w:pos="1134"/>
        </w:tabs>
        <w:ind w:left="0" w:firstLine="709"/>
        <w:jc w:val="both"/>
        <w:rPr>
          <w:bCs/>
        </w:rPr>
      </w:pPr>
      <w:r w:rsidRPr="00BC4883">
        <w:rPr>
          <w:bCs/>
          <w:highlight w:val="lightGray"/>
        </w:rPr>
        <w:t>Локальные сметные расчеты являются неотъемлемой частью Сводного сметного расчета с приложениями (</w:t>
      </w:r>
      <w:r>
        <w:rPr>
          <w:bCs/>
          <w:highlight w:val="lightGray"/>
        </w:rPr>
        <w:t>П</w:t>
      </w:r>
      <w:r w:rsidRPr="00BC4883">
        <w:rPr>
          <w:bCs/>
          <w:highlight w:val="lightGray"/>
        </w:rPr>
        <w:t>риложение № 4 к Договору)</w:t>
      </w:r>
      <w:r w:rsidR="0087070D">
        <w:rPr>
          <w:bCs/>
        </w:rPr>
        <w:t>.</w:t>
      </w:r>
      <w:r w:rsidRPr="00BC4883">
        <w:rPr>
          <w:rStyle w:val="aa"/>
          <w:bCs/>
        </w:rPr>
        <w:footnoteReference w:id="3"/>
      </w:r>
    </w:p>
    <w:bookmarkEnd w:id="17"/>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w:t>
      </w:r>
      <w:r w:rsidR="000F417A">
        <w:rPr>
          <w:bCs/>
        </w:rPr>
        <w:t xml:space="preserve"> </w:t>
      </w:r>
      <w:r w:rsidR="00C71358">
        <w:rPr>
          <w:bCs/>
        </w:rPr>
        <w:t>Подрядчик</w:t>
      </w:r>
      <w:r w:rsidRPr="00C2118D">
        <w:rPr>
          <w:bCs/>
        </w:rPr>
        <w:t xml:space="preserve">а, а также все расходы </w:t>
      </w:r>
      <w:r>
        <w:rPr>
          <w:bCs/>
        </w:rPr>
        <w:br/>
      </w:r>
      <w:r w:rsidRPr="00C2118D">
        <w:rPr>
          <w:bCs/>
        </w:rPr>
        <w:t>и затраты</w:t>
      </w:r>
      <w:r w:rsidR="000F417A">
        <w:rPr>
          <w:bCs/>
        </w:rPr>
        <w:t xml:space="preserve"> </w:t>
      </w:r>
      <w:r w:rsidR="00C71358">
        <w:rPr>
          <w:bCs/>
        </w:rPr>
        <w:t>Подрядчик</w:t>
      </w:r>
      <w:r w:rsidRPr="00C2118D">
        <w:rPr>
          <w:bCs/>
        </w:rPr>
        <w:t>а на: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Pr>
          <w:bCs/>
        </w:rPr>
        <w:t>П</w:t>
      </w:r>
      <w:r w:rsidRPr="00C2118D">
        <w:rPr>
          <w:bCs/>
        </w:rPr>
        <w:t>роизводство или приобретение Оборудования, его транспортировку до Места поставки</w:t>
      </w:r>
      <w:r w:rsidR="00D04627">
        <w:rPr>
          <w:bCs/>
        </w:rPr>
        <w:t xml:space="preserve"> Оборудования</w:t>
      </w:r>
      <w:r w:rsidR="00D0365E">
        <w:rPr>
          <w:bCs/>
        </w:rPr>
        <w:t xml:space="preserve"> (</w:t>
      </w:r>
      <w:r w:rsidRPr="00C2118D">
        <w:rPr>
          <w:bCs/>
        </w:rPr>
        <w:t>в том числе перемещение по территории Заказчика</w:t>
      </w:r>
      <w:r w:rsidR="00D0365E">
        <w:rPr>
          <w:bCs/>
        </w:rPr>
        <w:t>)</w:t>
      </w:r>
      <w:r w:rsidRPr="00C2118D">
        <w:rPr>
          <w:bCs/>
        </w:rPr>
        <w:t xml:space="preserve">, погрузку, </w:t>
      </w:r>
      <w:r w:rsidRPr="00CC55DA">
        <w:rPr>
          <w:bCs/>
        </w:rPr>
        <w:t>разгрузку</w:t>
      </w:r>
      <w:r w:rsidRPr="00BC4883">
        <w:rPr>
          <w:bCs/>
          <w:highlight w:val="lightGray"/>
        </w:rPr>
        <w:t>,</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П</w:t>
      </w:r>
      <w:r w:rsidRPr="00C2118D">
        <w:t xml:space="preserve">оставку, </w:t>
      </w:r>
      <w:r w:rsidRPr="00CC55DA">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251BEC" w:rsidRPr="00C2118D" w:rsidRDefault="00251BEC" w:rsidP="0080142D">
      <w:pPr>
        <w:pStyle w:val="af0"/>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w:t>
      </w:r>
      <w:r w:rsidR="000F417A">
        <w:t xml:space="preserve"> </w:t>
      </w:r>
      <w:r w:rsidR="00C71358">
        <w:t>Подрядчик</w:t>
      </w:r>
      <w:r w:rsidRPr="00C2118D">
        <w:t>а</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lastRenderedPageBreak/>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251BEC" w:rsidRPr="00C2118D" w:rsidRDefault="00251BEC" w:rsidP="0080142D">
      <w:pPr>
        <w:pStyle w:val="af0"/>
        <w:numPr>
          <w:ilvl w:val="2"/>
          <w:numId w:val="3"/>
        </w:numPr>
        <w:shd w:val="clear" w:color="auto" w:fill="FFFFFF"/>
        <w:tabs>
          <w:tab w:val="left" w:pos="1418"/>
        </w:tabs>
        <w:ind w:left="0" w:firstLine="709"/>
        <w:jc w:val="both"/>
      </w:pPr>
      <w:r>
        <w:t>В</w:t>
      </w:r>
      <w:r w:rsidRPr="00C2118D">
        <w:t>се прочие затраты и расходы</w:t>
      </w:r>
      <w:r w:rsidR="000F417A">
        <w:t xml:space="preserve"> </w:t>
      </w:r>
      <w:r w:rsidR="00C71358">
        <w:t>Подрядчик</w:t>
      </w:r>
      <w:r w:rsidRPr="00C2118D">
        <w:t>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w:t>
      </w:r>
      <w:r w:rsidR="000F417A">
        <w:t xml:space="preserve"> </w:t>
      </w:r>
      <w:r w:rsidR="00C71358">
        <w:t>Подрядчик</w:t>
      </w:r>
      <w:r w:rsidRPr="00C2118D">
        <w:t xml:space="preserve">а в течение срока действия Договора. </w:t>
      </w:r>
    </w:p>
    <w:p w:rsidR="00251BEC" w:rsidRPr="00C2118D" w:rsidRDefault="00251BEC" w:rsidP="0080142D">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C2118D" w:rsidRDefault="00251BEC" w:rsidP="0080142D">
      <w:pPr>
        <w:pStyle w:val="af0"/>
        <w:numPr>
          <w:ilvl w:val="1"/>
          <w:numId w:val="3"/>
        </w:numPr>
        <w:shd w:val="clear" w:color="auto" w:fill="FFFFFF"/>
        <w:tabs>
          <w:tab w:val="left" w:pos="1134"/>
        </w:tabs>
        <w:ind w:left="0" w:firstLine="709"/>
        <w:jc w:val="both"/>
        <w:rPr>
          <w:bCs/>
        </w:rPr>
      </w:pPr>
      <w:bookmarkStart w:id="18" w:name="_Ref361858588"/>
      <w:bookmarkStart w:id="19" w:name="_Ref361834675"/>
      <w:r w:rsidRPr="00C2118D">
        <w:rPr>
          <w:bCs/>
        </w:rPr>
        <w:t>Оплата по Договору осуществляется Заказчиком в следующем порядке:</w:t>
      </w:r>
      <w:bookmarkEnd w:id="18"/>
      <w:bookmarkEnd w:id="19"/>
      <w:r w:rsidRPr="00C2118D">
        <w:rPr>
          <w:bCs/>
        </w:rPr>
        <w:t xml:space="preserve"> </w:t>
      </w:r>
    </w:p>
    <w:p w:rsidR="00251BEC" w:rsidRPr="00BC4883" w:rsidRDefault="00251BEC" w:rsidP="0080142D">
      <w:pPr>
        <w:pStyle w:val="af0"/>
        <w:numPr>
          <w:ilvl w:val="2"/>
          <w:numId w:val="3"/>
        </w:numPr>
        <w:shd w:val="clear" w:color="auto" w:fill="FFFFFF"/>
        <w:tabs>
          <w:tab w:val="left" w:pos="1418"/>
        </w:tabs>
        <w:ind w:left="0" w:firstLine="709"/>
        <w:jc w:val="both"/>
      </w:pPr>
      <w:bookmarkStart w:id="20" w:name="_Ref361335057"/>
      <w:bookmarkStart w:id="21" w:name="_Ref373242755"/>
      <w:r w:rsidRPr="00062B67">
        <w:t xml:space="preserve">Авансовые платежи за каждую </w:t>
      </w:r>
      <w:r w:rsidR="00D04627" w:rsidRPr="00062B67">
        <w:t>П</w:t>
      </w:r>
      <w:r w:rsidRPr="00062B67">
        <w:t>артию</w:t>
      </w:r>
      <w:r w:rsidRPr="00AC05B7">
        <w:t xml:space="preserve"> Оборудования в размере 30 (тридцати</w:t>
      </w:r>
      <w:r w:rsidR="00F3756A">
        <w:t>)</w:t>
      </w:r>
      <w:r w:rsidRPr="00AC05B7">
        <w:t xml:space="preserve"> процентов от стоимости соответствующей </w:t>
      </w:r>
      <w:r w:rsidR="00D04627">
        <w:t>П</w:t>
      </w:r>
      <w:r w:rsidRPr="00AC05B7">
        <w:t xml:space="preserve">артии Оборудования </w:t>
      </w:r>
      <w:r w:rsidR="00E75E6A" w:rsidRPr="008D18DC">
        <w:t>без учета НДС, кроме того НДС по ставке, установленной ст</w:t>
      </w:r>
      <w:r w:rsidR="00683D26">
        <w:t>атьей</w:t>
      </w:r>
      <w:r w:rsidR="00E75E6A" w:rsidRPr="008D18DC">
        <w:t xml:space="preserve"> 164 </w:t>
      </w:r>
      <w:r w:rsidR="009C04CA">
        <w:t xml:space="preserve">НК </w:t>
      </w:r>
      <w:r w:rsidR="00E75E6A" w:rsidRPr="008D18DC">
        <w:t>РФ на дату выплаты авансового платежа,</w:t>
      </w:r>
      <w:r w:rsidR="00E75E6A">
        <w:t xml:space="preserve"> </w:t>
      </w:r>
      <w:r w:rsidRPr="00AC05B7">
        <w:t>выплачиваются Заказчиком</w:t>
      </w:r>
      <w:r w:rsidRPr="00BC4883">
        <w:t xml:space="preserve"> </w:t>
      </w:r>
      <w:r w:rsidRPr="00CC55DA">
        <w:t>при условии согласования Сторонами Спецификации Оборудования (Приложение № 2 к Договору) в соответствии с пунктом 4.2 Договора</w:t>
      </w:r>
      <w:r w:rsidRPr="00541136">
        <w:t xml:space="preserve"> в течение </w:t>
      </w:r>
      <w:r w:rsidR="006951E8">
        <w:t>15</w:t>
      </w:r>
      <w:r w:rsidRPr="00541136">
        <w:t xml:space="preserve"> (</w:t>
      </w:r>
      <w:r w:rsidR="006951E8">
        <w:t>пятна</w:t>
      </w:r>
      <w:r w:rsidRPr="00541136">
        <w:t>дцати)</w:t>
      </w:r>
      <w:r>
        <w:t xml:space="preserve"> </w:t>
      </w:r>
      <w:r w:rsidRPr="00541136">
        <w:t>календарных</w:t>
      </w:r>
      <w:r>
        <w:t xml:space="preserve"> </w:t>
      </w:r>
      <w:r w:rsidRPr="00541136">
        <w:t>дней</w:t>
      </w:r>
      <w:r>
        <w:t xml:space="preserve"> </w:t>
      </w:r>
      <w:r w:rsidRPr="00541136">
        <w:t>с даты получения Заказчиком счета, выставленного</w:t>
      </w:r>
      <w:r w:rsidR="000F417A">
        <w:t xml:space="preserve"> </w:t>
      </w:r>
      <w:r w:rsidR="00C71358" w:rsidRPr="00CC55DA">
        <w:t>Подрядчик</w:t>
      </w:r>
      <w:r w:rsidRPr="00CC55DA">
        <w:t>ом, и получения Заказчиком уведомления от</w:t>
      </w:r>
      <w:r w:rsidR="000F417A" w:rsidRPr="00CC55DA">
        <w:t xml:space="preserve"> </w:t>
      </w:r>
      <w:r w:rsidR="00C71358" w:rsidRPr="00CC55DA">
        <w:t>Подрядчик</w:t>
      </w:r>
      <w:r w:rsidRPr="00CC55DA">
        <w:t xml:space="preserve">а о начале изготовления </w:t>
      </w:r>
      <w:r w:rsidR="00D04627" w:rsidRPr="00CC55DA">
        <w:t>П</w:t>
      </w:r>
      <w:r w:rsidRPr="00CC55DA">
        <w:t>артии Оборудования</w:t>
      </w:r>
      <w:r w:rsidR="0032103B" w:rsidRPr="00CC55DA">
        <w:rPr>
          <w:rStyle w:val="aa"/>
        </w:rPr>
        <w:footnoteReference w:id="4"/>
      </w:r>
      <w:r w:rsidR="00D0365E" w:rsidRPr="00CC55DA">
        <w:t>,</w:t>
      </w:r>
      <w:r w:rsidRPr="00CC55DA">
        <w:t xml:space="preserve"> но не ранее </w:t>
      </w:r>
      <w:r w:rsidR="00D0365E" w:rsidRPr="00CC55DA">
        <w:t xml:space="preserve">чем за </w:t>
      </w:r>
      <w:r w:rsidR="00A85CC8">
        <w:t>30</w:t>
      </w:r>
      <w:r w:rsidR="006951E8" w:rsidRPr="00541136">
        <w:t xml:space="preserve"> (</w:t>
      </w:r>
      <w:r w:rsidR="00A85CC8">
        <w:t>тридцать</w:t>
      </w:r>
      <w:r w:rsidR="006951E8" w:rsidRPr="00541136">
        <w:t>)</w:t>
      </w:r>
      <w:r w:rsidR="006951E8">
        <w:t xml:space="preserve"> </w:t>
      </w:r>
      <w:r w:rsidRPr="00CC55DA">
        <w:t xml:space="preserve">календарных дней до плановой даты поставки / начала изготовления </w:t>
      </w:r>
      <w:r w:rsidR="00D04627" w:rsidRPr="00CC55DA">
        <w:t>П</w:t>
      </w:r>
      <w:r w:rsidRPr="00CC55DA">
        <w:t>артии Оборудования</w:t>
      </w:r>
      <w:r w:rsidR="0032103B" w:rsidRPr="00CC55DA">
        <w:rPr>
          <w:rStyle w:val="aa"/>
        </w:rPr>
        <w:footnoteReference w:id="5"/>
      </w:r>
      <w:r w:rsidRPr="00CC55DA">
        <w:t>, и с учетом пунктов 4.5.</w:t>
      </w:r>
      <w:r w:rsidR="00A85CC8">
        <w:t>7</w:t>
      </w:r>
      <w:r w:rsidRPr="00CC55DA">
        <w:t>, 4.5.</w:t>
      </w:r>
      <w:r w:rsidR="00A85CC8">
        <w:t>8</w:t>
      </w:r>
      <w:r w:rsidR="00D0365E" w:rsidRPr="00CC55DA">
        <w:t xml:space="preserve"> </w:t>
      </w:r>
      <w:r w:rsidRPr="00CC55DA">
        <w:t>Договора.</w:t>
      </w:r>
    </w:p>
    <w:p w:rsidR="00251BEC" w:rsidRDefault="00251BEC" w:rsidP="0080142D">
      <w:pPr>
        <w:pStyle w:val="af0"/>
        <w:numPr>
          <w:ilvl w:val="2"/>
          <w:numId w:val="3"/>
        </w:numPr>
        <w:shd w:val="clear" w:color="auto" w:fill="FFFFFF"/>
        <w:tabs>
          <w:tab w:val="left" w:pos="709"/>
        </w:tabs>
        <w:ind w:left="0" w:firstLine="709"/>
        <w:jc w:val="both"/>
      </w:pPr>
      <w:bookmarkStart w:id="22" w:name="_Ref373242766"/>
      <w:bookmarkStart w:id="23" w:name="_Ref361834178"/>
      <w:bookmarkStart w:id="24" w:name="_Ref361335023"/>
      <w:bookmarkEnd w:id="20"/>
      <w:bookmarkEnd w:id="21"/>
      <w:r w:rsidRPr="00C2118D">
        <w:t xml:space="preserve">Авансовые платежи в счет стоимости каждого Этапа </w:t>
      </w:r>
      <w:r>
        <w:t>Р</w:t>
      </w:r>
      <w:r w:rsidRPr="00C2118D">
        <w:t xml:space="preserve">абот в размере </w:t>
      </w:r>
      <w:r w:rsidR="00D04627">
        <w:t>30</w:t>
      </w:r>
      <w:r w:rsidR="00683D26">
        <w:t xml:space="preserve"> </w:t>
      </w:r>
      <w:r w:rsidR="00D04627">
        <w:t xml:space="preserve"> (тридцати</w:t>
      </w:r>
      <w:r w:rsidR="005E3B0A">
        <w:t>)</w:t>
      </w:r>
      <w:r w:rsidR="00D04627">
        <w:t xml:space="preserve"> процентов</w:t>
      </w:r>
      <w:r w:rsidRPr="00C2118D">
        <w:t xml:space="preserve"> от стоимости </w:t>
      </w:r>
      <w:r w:rsidRPr="00CC55DA">
        <w:t>соответствующего Этапа Работ (за исключени</w:t>
      </w:r>
      <w:r w:rsidR="00CC55DA" w:rsidRPr="00CC55DA">
        <w:t>ем непредвиденных работ</w:t>
      </w:r>
      <w:r w:rsidRPr="00CC55DA">
        <w:t xml:space="preserve">) </w:t>
      </w:r>
      <w:r w:rsidR="00E75E6A" w:rsidRPr="00CC55DA">
        <w:t>без учета НДС, кроме того НДС по ставке, установленной ст</w:t>
      </w:r>
      <w:r w:rsidR="00683D26" w:rsidRPr="00CC55DA">
        <w:t>атьей</w:t>
      </w:r>
      <w:r w:rsidR="00E75E6A" w:rsidRPr="00CC55DA">
        <w:t xml:space="preserve"> 164 Н</w:t>
      </w:r>
      <w:r w:rsidR="009C04CA" w:rsidRPr="00CC55DA">
        <w:t xml:space="preserve">К </w:t>
      </w:r>
      <w:r w:rsidR="00E75E6A" w:rsidRPr="00CC55DA">
        <w:t xml:space="preserve">РФ на дату выплаты авансового платежа, </w:t>
      </w:r>
      <w:r w:rsidRPr="00CC55DA">
        <w:t>выплачиваются</w:t>
      </w:r>
      <w:r w:rsidRPr="00C2118D">
        <w:t xml:space="preserve"> в течение</w:t>
      </w:r>
      <w:r w:rsidR="00D1636F">
        <w:t xml:space="preserve"> </w:t>
      </w:r>
      <w:r w:rsidR="00A85CC8">
        <w:t>30</w:t>
      </w:r>
      <w:r w:rsidR="00A85CC8" w:rsidRPr="00541136">
        <w:t xml:space="preserve"> (</w:t>
      </w:r>
      <w:r w:rsidR="00A85CC8">
        <w:t>тридцати</w:t>
      </w:r>
      <w:r w:rsidR="00A85CC8" w:rsidRPr="00541136">
        <w:t>)</w:t>
      </w:r>
      <w:r w:rsidR="00A85CC8">
        <w:t xml:space="preserve"> </w:t>
      </w:r>
      <w:r w:rsidR="00A85CC8" w:rsidRPr="00CC55DA">
        <w:t xml:space="preserve">календарных </w:t>
      </w:r>
      <w:r w:rsidRPr="00C2118D">
        <w:t>дней с даты получения Заказчиком счета, выставленного</w:t>
      </w:r>
      <w:r w:rsidR="000F417A">
        <w:t xml:space="preserve"> </w:t>
      </w:r>
      <w:r w:rsidR="00C71358" w:rsidRPr="00D81245">
        <w:t>Подрядчик</w:t>
      </w:r>
      <w:r w:rsidR="00CC55DA">
        <w:t>ом</w:t>
      </w:r>
      <w:r w:rsidRPr="00D81245">
        <w:t>, но не ранее</w:t>
      </w:r>
      <w:r w:rsidR="002E5F8F" w:rsidRPr="00D81245">
        <w:t xml:space="preserve"> </w:t>
      </w:r>
      <w:r w:rsidR="00A85CC8">
        <w:t>30</w:t>
      </w:r>
      <w:r w:rsidR="006951E8" w:rsidRPr="00541136">
        <w:t xml:space="preserve"> (</w:t>
      </w:r>
      <w:r w:rsidR="00A85CC8">
        <w:t>тридцати</w:t>
      </w:r>
      <w:r w:rsidR="006951E8" w:rsidRPr="00541136">
        <w:t>)</w:t>
      </w:r>
      <w:r w:rsidR="006951E8">
        <w:t xml:space="preserve"> </w:t>
      </w:r>
      <w:r w:rsidRPr="00D81245">
        <w:t>календарных дней до даты его начала, определенной в соответствии</w:t>
      </w:r>
      <w:r w:rsidR="002E5F8F" w:rsidRPr="00D81245">
        <w:t xml:space="preserve"> </w:t>
      </w:r>
      <w:r w:rsidRPr="00D81245">
        <w:t>с Календарным графиком поставки Оборудования и выполнения Работ (Приложение № 3</w:t>
      </w:r>
      <w:r w:rsidR="002E5F8F" w:rsidRPr="00D81245">
        <w:t xml:space="preserve"> </w:t>
      </w:r>
      <w:r w:rsidRPr="00D81245">
        <w:t>к Договору), и с учетом пунктов 4.5.</w:t>
      </w:r>
      <w:r w:rsidR="00A85CC8">
        <w:t>7</w:t>
      </w:r>
      <w:r w:rsidRPr="00D81245">
        <w:t>, 4.5.</w:t>
      </w:r>
      <w:r w:rsidR="00A85CC8">
        <w:t>8</w:t>
      </w:r>
      <w:r w:rsidRPr="00D81245">
        <w:t xml:space="preserve"> Договора.</w:t>
      </w:r>
      <w:bookmarkEnd w:id="22"/>
    </w:p>
    <w:p w:rsidR="00251BEC" w:rsidRDefault="00251BEC" w:rsidP="00F636E5">
      <w:pPr>
        <w:pStyle w:val="af0"/>
        <w:numPr>
          <w:ilvl w:val="2"/>
          <w:numId w:val="3"/>
        </w:numPr>
        <w:shd w:val="clear" w:color="auto" w:fill="FFFFFF"/>
        <w:tabs>
          <w:tab w:val="left" w:pos="709"/>
        </w:tabs>
        <w:ind w:left="0" w:firstLine="709"/>
        <w:jc w:val="both"/>
      </w:pPr>
      <w:bookmarkStart w:id="25" w:name="_Ref373242949"/>
      <w:r w:rsidRPr="00682AE9">
        <w:t xml:space="preserve">Последующие платежи в размере </w:t>
      </w:r>
      <w:r w:rsidR="00A06451" w:rsidRPr="00682AE9">
        <w:t>разницы между стоимостью Партии Оборудования, определенной с учетом НДС</w:t>
      </w:r>
      <w:r w:rsidR="00A06451" w:rsidRPr="009335F7">
        <w:rPr>
          <w:bCs/>
        </w:rPr>
        <w:t xml:space="preserve"> по ставке, установленной статьей 164 Н</w:t>
      </w:r>
      <w:r w:rsidR="009C04CA" w:rsidRPr="009335F7">
        <w:rPr>
          <w:bCs/>
        </w:rPr>
        <w:t>К РФ</w:t>
      </w:r>
      <w:r w:rsidR="00A06451" w:rsidRPr="009335F7">
        <w:rPr>
          <w:bCs/>
        </w:rPr>
        <w:t xml:space="preserve"> </w:t>
      </w:r>
      <w:r w:rsidR="006A50C5" w:rsidRPr="009335F7">
        <w:rPr>
          <w:bCs/>
        </w:rPr>
        <w:t>на дату подписания Накладной ТОРГ-12</w:t>
      </w:r>
      <w:r w:rsidR="00D0365E" w:rsidRPr="009335F7">
        <w:rPr>
          <w:bCs/>
        </w:rPr>
        <w:t>,</w:t>
      </w:r>
      <w:r w:rsidR="006A50C5" w:rsidRPr="009335F7">
        <w:rPr>
          <w:bCs/>
        </w:rPr>
        <w:t xml:space="preserve"> </w:t>
      </w:r>
      <w:r w:rsidR="00A06451" w:rsidRPr="009335F7">
        <w:t xml:space="preserve">и </w:t>
      </w:r>
      <w:r w:rsidR="00A06451" w:rsidRPr="009335F7">
        <w:rPr>
          <w:bCs/>
        </w:rPr>
        <w:t>суммой</w:t>
      </w:r>
      <w:r w:rsidR="00A06451" w:rsidRPr="009335F7">
        <w:t xml:space="preserve"> </w:t>
      </w:r>
      <w:r w:rsidR="00A06451" w:rsidRPr="009335F7">
        <w:rPr>
          <w:bCs/>
        </w:rPr>
        <w:t>авансового платежа, ранее уплаченного</w:t>
      </w:r>
      <w:r w:rsidR="00A06451" w:rsidRPr="009335F7">
        <w:t xml:space="preserve"> </w:t>
      </w:r>
      <w:r w:rsidR="00D0365E" w:rsidRPr="00F636E5">
        <w:t xml:space="preserve">Заказчиком </w:t>
      </w:r>
      <w:r w:rsidR="00A06451" w:rsidRPr="00F636E5">
        <w:t xml:space="preserve">в соответствии с пунктом 4.5.2 </w:t>
      </w:r>
      <w:r w:rsidR="00A06451" w:rsidRPr="00CC55DA">
        <w:t>Договора</w:t>
      </w:r>
      <w:r w:rsidR="003B695E" w:rsidRPr="00CC55DA">
        <w:t>,</w:t>
      </w:r>
      <w:r w:rsidR="006A50C5" w:rsidRPr="00CC55DA">
        <w:t xml:space="preserve"> </w:t>
      </w:r>
      <w:r w:rsidRPr="00CC55DA">
        <w:t xml:space="preserve">выплачиваются в течение </w:t>
      </w:r>
      <w:r w:rsidR="006951E8">
        <w:t>15</w:t>
      </w:r>
      <w:r w:rsidR="006951E8" w:rsidRPr="00541136">
        <w:t xml:space="preserve"> (</w:t>
      </w:r>
      <w:r w:rsidR="006951E8">
        <w:t>пятна</w:t>
      </w:r>
      <w:r w:rsidR="006951E8" w:rsidRPr="00541136">
        <w:t>дцати)</w:t>
      </w:r>
      <w:r w:rsidR="006951E8">
        <w:t xml:space="preserve"> </w:t>
      </w:r>
      <w:r w:rsidR="00A85CC8">
        <w:t>рабочих</w:t>
      </w:r>
      <w:r w:rsidRPr="00CC55DA">
        <w:t xml:space="preserve"> дней с даты подписания Сторонами </w:t>
      </w:r>
      <w:r w:rsidR="00E77260" w:rsidRPr="00CC55DA">
        <w:t>Н</w:t>
      </w:r>
      <w:r w:rsidRPr="00CC55DA">
        <w:t>акладной</w:t>
      </w:r>
      <w:r w:rsidRPr="00F636E5">
        <w:t xml:space="preserve"> ТОРГ-12, 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63103E" w:rsidRPr="00F636E5">
        <w:t>7</w:t>
      </w:r>
      <w:r w:rsidRPr="00F636E5">
        <w:t>, 4.5.</w:t>
      </w:r>
      <w:r w:rsidR="0063103E" w:rsidRPr="00F636E5">
        <w:t>8</w:t>
      </w:r>
      <w:r w:rsidR="00E54A98" w:rsidRPr="00F636E5">
        <w:t xml:space="preserve"> </w:t>
      </w:r>
      <w:r w:rsidRPr="00F636E5">
        <w:t>Договора.</w:t>
      </w:r>
    </w:p>
    <w:bookmarkEnd w:id="25"/>
    <w:p w:rsidR="00251BEC" w:rsidRPr="00EC2D3C" w:rsidRDefault="00251BEC" w:rsidP="00F636E5">
      <w:pPr>
        <w:pStyle w:val="af0"/>
        <w:numPr>
          <w:ilvl w:val="2"/>
          <w:numId w:val="3"/>
        </w:numPr>
        <w:shd w:val="clear" w:color="auto" w:fill="FFFFFF"/>
        <w:tabs>
          <w:tab w:val="left" w:pos="709"/>
        </w:tabs>
        <w:ind w:left="0" w:firstLine="709"/>
        <w:jc w:val="both"/>
      </w:pPr>
      <w:r w:rsidRPr="00682AE9">
        <w:t xml:space="preserve">Последующие платежи в размере </w:t>
      </w:r>
      <w:r w:rsidR="001D10DD" w:rsidRPr="00682AE9">
        <w:t>70</w:t>
      </w:r>
      <w:r w:rsidR="00683D26" w:rsidRPr="00682AE9">
        <w:t xml:space="preserve"> </w:t>
      </w:r>
      <w:r w:rsidR="001D10DD" w:rsidRPr="00682AE9">
        <w:t>(</w:t>
      </w:r>
      <w:r w:rsidR="006D5EA5" w:rsidRPr="009335F7">
        <w:t>с</w:t>
      </w:r>
      <w:r w:rsidR="001D10DD" w:rsidRPr="009335F7">
        <w:t>емидесяти</w:t>
      </w:r>
      <w:r w:rsidR="005E3B0A" w:rsidRPr="009335F7">
        <w:t>)</w:t>
      </w:r>
      <w:r w:rsidR="001D10DD" w:rsidRPr="009335F7">
        <w:t xml:space="preserve"> процентов от стоимости </w:t>
      </w:r>
      <w:r w:rsidR="004B1559" w:rsidRPr="009335F7">
        <w:t xml:space="preserve">выполненных </w:t>
      </w:r>
      <w:r w:rsidRPr="009335F7">
        <w:t>Работ</w:t>
      </w:r>
      <w:r w:rsidR="00E95CFD" w:rsidRPr="009335F7">
        <w:t>,</w:t>
      </w:r>
      <w:r w:rsidR="006A25DC" w:rsidRPr="009335F7">
        <w:t xml:space="preserve"> </w:t>
      </w:r>
      <w:r w:rsidR="004B1559" w:rsidRPr="009335F7">
        <w:t>указанной в Акте освиде</w:t>
      </w:r>
      <w:r w:rsidR="004B1559" w:rsidRPr="00F636E5">
        <w:t xml:space="preserve">тельствования выполненных работ, </w:t>
      </w:r>
      <w:r w:rsidR="006A25DC" w:rsidRPr="00F636E5">
        <w:t>без учета НДС, кроме того НДС по ставке, установленной ст</w:t>
      </w:r>
      <w:r w:rsidR="00683D26" w:rsidRPr="00F636E5">
        <w:t>атьей</w:t>
      </w:r>
      <w:r w:rsidR="006A25DC" w:rsidRPr="00F636E5">
        <w:t xml:space="preserve"> 164 Н</w:t>
      </w:r>
      <w:r w:rsidR="009C04CA" w:rsidRPr="00F636E5">
        <w:t xml:space="preserve">К </w:t>
      </w:r>
      <w:r w:rsidR="006A25DC" w:rsidRPr="00F636E5">
        <w:t>РФ на дату платежа</w:t>
      </w:r>
      <w:r w:rsidR="004B1559" w:rsidRPr="00F636E5">
        <w:t>,</w:t>
      </w:r>
      <w:r w:rsidR="00E95CFD" w:rsidRPr="00F636E5">
        <w:t xml:space="preserve"> </w:t>
      </w:r>
      <w:r w:rsidRPr="00F636E5">
        <w:t xml:space="preserve">выплачиваются в течение </w:t>
      </w:r>
      <w:r w:rsidR="006951E8">
        <w:t>15</w:t>
      </w:r>
      <w:r w:rsidR="006951E8" w:rsidRPr="00541136">
        <w:t xml:space="preserve"> (</w:t>
      </w:r>
      <w:r w:rsidR="006951E8">
        <w:t>пятна</w:t>
      </w:r>
      <w:r w:rsidR="006951E8" w:rsidRPr="00541136">
        <w:t>дцати)</w:t>
      </w:r>
      <w:r w:rsidR="006951E8">
        <w:t xml:space="preserve"> </w:t>
      </w:r>
      <w:r w:rsidR="00A85CC8">
        <w:t>рабочих</w:t>
      </w:r>
      <w:r w:rsidRPr="00F636E5">
        <w:t xml:space="preserve"> дней с даты подписания Сторонами </w:t>
      </w:r>
      <w:r w:rsidR="00E824DB" w:rsidRPr="00F636E5">
        <w:t>документов, указанных в пункте 5.1 Договора,</w:t>
      </w:r>
      <w:r w:rsidR="00CF1B6D" w:rsidRPr="00F636E5">
        <w:t xml:space="preserve"> </w:t>
      </w:r>
      <w:r w:rsidRPr="00F636E5">
        <w:t>на основании сч</w:t>
      </w:r>
      <w:r w:rsidR="00CD43EB" w:rsidRPr="00F636E5">
        <w:t>е</w:t>
      </w:r>
      <w:r w:rsidRPr="00F636E5">
        <w:t>та, выставленного</w:t>
      </w:r>
      <w:r w:rsidR="000F417A" w:rsidRPr="00F636E5">
        <w:t xml:space="preserve"> </w:t>
      </w:r>
      <w:r w:rsidR="00C71358" w:rsidRPr="00F636E5">
        <w:t>Подрядчик</w:t>
      </w:r>
      <w:r w:rsidRPr="00F636E5">
        <w:t>ом, и с учетом пунктов 4.5.</w:t>
      </w:r>
      <w:r w:rsidR="00C36AB5" w:rsidRPr="00F636E5">
        <w:t>7</w:t>
      </w:r>
      <w:r w:rsidR="00682F23" w:rsidRPr="00F636E5">
        <w:t>,</w:t>
      </w:r>
      <w:r w:rsidRPr="00F636E5">
        <w:t xml:space="preserve"> 4.5.</w:t>
      </w:r>
      <w:r w:rsidR="00C36AB5" w:rsidRPr="00F636E5">
        <w:t>8</w:t>
      </w:r>
      <w:r w:rsidR="00967AA0" w:rsidRPr="00F636E5">
        <w:t xml:space="preserve"> Договора.</w:t>
      </w:r>
    </w:p>
    <w:p w:rsidR="00251BEC" w:rsidRPr="00CA73DF" w:rsidRDefault="00251BEC" w:rsidP="00A85CC8">
      <w:pPr>
        <w:pStyle w:val="af0"/>
        <w:numPr>
          <w:ilvl w:val="2"/>
          <w:numId w:val="35"/>
        </w:numPr>
        <w:shd w:val="clear" w:color="auto" w:fill="FFFFFF"/>
        <w:tabs>
          <w:tab w:val="left" w:pos="1418"/>
        </w:tabs>
        <w:ind w:left="0" w:firstLine="709"/>
        <w:jc w:val="both"/>
      </w:pPr>
      <w:r w:rsidRPr="00CA73DF">
        <w:t xml:space="preserve">Платеж, совершаемый на основании </w:t>
      </w:r>
      <w:r w:rsidR="00E824DB">
        <w:t>документа, указанного в пункте 5.1 Договора (</w:t>
      </w:r>
      <w:r w:rsidR="00CF1B6D" w:rsidRPr="00CA73DF">
        <w:t>Акт освидетельствования выполненных работ</w:t>
      </w:r>
      <w:r w:rsidR="00E824DB">
        <w:t>)</w:t>
      </w:r>
      <w:r w:rsidR="00CF1B6D" w:rsidRPr="00CA73DF">
        <w:t xml:space="preserve"> </w:t>
      </w:r>
      <w:r w:rsidRPr="00CA73DF">
        <w:t>является предварительной оплатой (авансированием), при этом предоставление</w:t>
      </w:r>
      <w:r w:rsidR="000F417A" w:rsidRPr="00CA73DF">
        <w:t xml:space="preserve"> </w:t>
      </w:r>
      <w:r w:rsidR="00C71358" w:rsidRPr="00CA73DF">
        <w:t>Подрядчик</w:t>
      </w:r>
      <w:r w:rsidRPr="00CA73DF">
        <w:t xml:space="preserve">ом финансового обеспечения исполнения обязательств по возврату предварительной оплаты (аванса) не требуется. </w:t>
      </w:r>
    </w:p>
    <w:p w:rsidR="00EC6F75" w:rsidRDefault="00EC6F75" w:rsidP="00F636E5">
      <w:pPr>
        <w:pStyle w:val="af0"/>
        <w:numPr>
          <w:ilvl w:val="2"/>
          <w:numId w:val="35"/>
        </w:numPr>
        <w:shd w:val="clear" w:color="auto" w:fill="FFFFFF"/>
        <w:tabs>
          <w:tab w:val="left" w:pos="1418"/>
        </w:tabs>
        <w:ind w:left="0" w:firstLine="709"/>
      </w:pPr>
      <w:r>
        <w:t xml:space="preserve">Окончательный расчет по Этапу </w:t>
      </w:r>
      <w:r w:rsidR="00753B60">
        <w:t xml:space="preserve">Работ производится </w:t>
      </w:r>
      <w:r w:rsidR="00224D00">
        <w:t>в</w:t>
      </w:r>
      <w:r w:rsidR="00753B60">
        <w:t xml:space="preserve"> следующе</w:t>
      </w:r>
      <w:r w:rsidR="00224D00">
        <w:t>м порядке</w:t>
      </w:r>
      <w:r w:rsidR="00753B60">
        <w:t>:</w:t>
      </w:r>
    </w:p>
    <w:p w:rsidR="00753B60" w:rsidRDefault="00753B60" w:rsidP="0080142D">
      <w:pPr>
        <w:pStyle w:val="af0"/>
        <w:numPr>
          <w:ilvl w:val="3"/>
          <w:numId w:val="35"/>
        </w:numPr>
        <w:shd w:val="clear" w:color="auto" w:fill="FFFFFF"/>
        <w:tabs>
          <w:tab w:val="left" w:pos="1560"/>
        </w:tabs>
        <w:ind w:left="0" w:firstLine="709"/>
        <w:jc w:val="both"/>
      </w:pPr>
      <w:r>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превышать сумму авансовых платежей, ранее уплаченных </w:t>
      </w:r>
      <w:r w:rsidR="00E824DB">
        <w:t xml:space="preserve">Заказчиком </w:t>
      </w:r>
      <w:r>
        <w:t>в соответствии с пунктами 4.5.</w:t>
      </w:r>
      <w:r w:rsidR="00A85CC8">
        <w:t>2</w:t>
      </w:r>
      <w:r w:rsidR="00B9569C">
        <w:t>,</w:t>
      </w:r>
      <w:r>
        <w:t xml:space="preserve"> 4.5.</w:t>
      </w:r>
      <w:r w:rsidR="00A85CC8">
        <w:t>4</w:t>
      </w:r>
      <w:r>
        <w:t xml:space="preserve"> Договора, </w:t>
      </w:r>
      <w:r w:rsidR="00E824DB">
        <w:t xml:space="preserve">соответствующая разница </w:t>
      </w:r>
      <w:r>
        <w:t xml:space="preserve">выплачивается в течение </w:t>
      </w:r>
      <w:r w:rsidR="006951E8">
        <w:t>15</w:t>
      </w:r>
      <w:r w:rsidR="006951E8" w:rsidRPr="00541136">
        <w:t xml:space="preserve"> (</w:t>
      </w:r>
      <w:r w:rsidR="006951E8">
        <w:t>пятна</w:t>
      </w:r>
      <w:r w:rsidR="006951E8" w:rsidRPr="00541136">
        <w:t>дцати)</w:t>
      </w:r>
      <w:r w:rsidR="006951E8">
        <w:t xml:space="preserve"> </w:t>
      </w:r>
      <w:r w:rsidR="00A85CC8">
        <w:t>рабочих</w:t>
      </w:r>
      <w:r>
        <w:t xml:space="preserve"> дней с даты подписания Сторонами документов, указанных в пункте 5.</w:t>
      </w:r>
      <w:r w:rsidR="00FD52EC">
        <w:t>2</w:t>
      </w:r>
      <w:r>
        <w:t xml:space="preserve"> Договора, на основании сч</w:t>
      </w:r>
      <w:r w:rsidR="00CD43EB">
        <w:t>е</w:t>
      </w:r>
      <w:r>
        <w:t>та, выставленного Подрядчиком, и с учетом пунктов 4.5.7</w:t>
      </w:r>
      <w:r w:rsidR="00B9569C">
        <w:t>,</w:t>
      </w:r>
      <w:r w:rsidR="00683D26">
        <w:t xml:space="preserve"> </w:t>
      </w:r>
      <w:r>
        <w:t>4.5.8 Договора.</w:t>
      </w:r>
    </w:p>
    <w:p w:rsidR="00753B60" w:rsidRPr="00C2118D" w:rsidRDefault="00753B60" w:rsidP="0080142D">
      <w:pPr>
        <w:pStyle w:val="af0"/>
        <w:numPr>
          <w:ilvl w:val="3"/>
          <w:numId w:val="35"/>
        </w:numPr>
        <w:shd w:val="clear" w:color="auto" w:fill="FFFFFF"/>
        <w:tabs>
          <w:tab w:val="left" w:pos="1418"/>
          <w:tab w:val="left" w:pos="1560"/>
        </w:tabs>
        <w:ind w:left="0" w:firstLine="709"/>
        <w:jc w:val="both"/>
      </w:pPr>
      <w:r>
        <w:lastRenderedPageBreak/>
        <w:t xml:space="preserve">Если стоимость Этапа Работ, определенная с учетом НДС по ставке, установленной статьей 164 </w:t>
      </w:r>
      <w:r w:rsidR="009C04CA">
        <w:t xml:space="preserve">НК </w:t>
      </w:r>
      <w:r>
        <w:t xml:space="preserve">РФ на дату подписания Сторонами документов, указанных в пункте 5.2 Договора, будет </w:t>
      </w:r>
      <w:r w:rsidR="00E824DB">
        <w:t xml:space="preserve">менее </w:t>
      </w:r>
      <w:r>
        <w:t xml:space="preserve">суммы авансовых платежей, ранее уплаченных </w:t>
      </w:r>
      <w:r w:rsidR="00E824DB">
        <w:t xml:space="preserve">Заказчиком </w:t>
      </w:r>
      <w:r>
        <w:t>в соответствии с пунктами 4.5.</w:t>
      </w:r>
      <w:r w:rsidR="00A85CC8">
        <w:t>2</w:t>
      </w:r>
      <w:r w:rsidR="00B9569C">
        <w:t>,</w:t>
      </w:r>
      <w:r>
        <w:t xml:space="preserve"> 4.5.</w:t>
      </w:r>
      <w:r w:rsidR="00A85CC8">
        <w:t>4</w:t>
      </w:r>
      <w:r>
        <w:t xml:space="preserve"> Договора, соответствующая разница</w:t>
      </w:r>
      <w:r w:rsidR="00E824DB">
        <w:t>,</w:t>
      </w:r>
      <w:r>
        <w:t xml:space="preserve"> </w:t>
      </w:r>
      <w:r w:rsidR="00194454">
        <w:t>определенная в том числе с учетом пункта 4.5.8 Договора</w:t>
      </w:r>
      <w:r w:rsidR="00E744C3">
        <w:t>,</w:t>
      </w:r>
      <w:r w:rsidR="00194454">
        <w:t xml:space="preserve"> подлежит зачету в счет следующего платежа, причитающегося Подрядчику по Договору, либо </w:t>
      </w:r>
      <w:r>
        <w:t xml:space="preserve">возврату </w:t>
      </w:r>
      <w:r w:rsidR="00E824DB">
        <w:t xml:space="preserve">Подрядчиком </w:t>
      </w:r>
      <w:r>
        <w:t xml:space="preserve">или зачету на </w:t>
      </w:r>
      <w:r w:rsidR="00E824DB">
        <w:t xml:space="preserve">иных </w:t>
      </w:r>
      <w:r>
        <w:t>условиях, определяемых отдельным соглашением</w:t>
      </w:r>
      <w:r w:rsidR="00442938">
        <w:t xml:space="preserve"> Сторон</w:t>
      </w:r>
      <w:r>
        <w:t xml:space="preserve">. </w:t>
      </w:r>
    </w:p>
    <w:p w:rsidR="00251BEC" w:rsidRPr="00C2118D" w:rsidRDefault="00251BEC" w:rsidP="0080142D">
      <w:pPr>
        <w:pStyle w:val="af0"/>
        <w:numPr>
          <w:ilvl w:val="2"/>
          <w:numId w:val="35"/>
        </w:numPr>
        <w:shd w:val="clear" w:color="auto" w:fill="FFFFFF"/>
        <w:tabs>
          <w:tab w:val="left" w:pos="1418"/>
        </w:tabs>
        <w:ind w:left="0" w:firstLine="709"/>
        <w:jc w:val="both"/>
      </w:pPr>
      <w:r w:rsidRPr="00C2118D">
        <w:t>В случае выставления</w:t>
      </w:r>
      <w:r w:rsidR="000F417A">
        <w:t xml:space="preserve"> </w:t>
      </w:r>
      <w:r w:rsidR="00C71358">
        <w:t>Подрядчик</w:t>
      </w:r>
      <w:r w:rsidRPr="00C2118D">
        <w:t xml:space="preserve">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w:t>
      </w:r>
      <w:r w:rsidR="000F417A">
        <w:t xml:space="preserve"> </w:t>
      </w:r>
      <w:r w:rsidR="00C71358">
        <w:t>Подрядчик</w:t>
      </w:r>
      <w:r w:rsidRPr="00C2118D">
        <w:t>ом независимо от его фактического вручения Заказчику. В случае выставления</w:t>
      </w:r>
      <w:r w:rsidR="000F417A">
        <w:t xml:space="preserve"> </w:t>
      </w:r>
      <w:r w:rsidR="00C71358">
        <w:t>Подрядчик</w:t>
      </w:r>
      <w:r w:rsidRPr="00C2118D">
        <w:t>ом счета позднее 10 (</w:t>
      </w:r>
      <w:r w:rsidR="006A269E" w:rsidRPr="00C2118D">
        <w:t>десят</w:t>
      </w:r>
      <w:r w:rsidR="006A269E">
        <w:t>и</w:t>
      </w:r>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rsidR="00280D46" w:rsidRPr="007D5483" w:rsidRDefault="00280D46" w:rsidP="00280D46">
      <w:pPr>
        <w:pStyle w:val="af0"/>
        <w:numPr>
          <w:ilvl w:val="2"/>
          <w:numId w:val="35"/>
        </w:numPr>
        <w:shd w:val="clear" w:color="auto" w:fill="FFFFFF"/>
        <w:tabs>
          <w:tab w:val="left" w:pos="1418"/>
        </w:tabs>
        <w:ind w:left="0" w:firstLine="709"/>
        <w:jc w:val="both"/>
      </w:pPr>
      <w:r w:rsidRPr="007D5483">
        <w:t xml:space="preserve">Подрядчик не позднее, чем </w:t>
      </w:r>
      <w:r w:rsidRPr="00792448">
        <w:t>за 5 (пять) рабочих дней до</w:t>
      </w:r>
      <w:r w:rsidRPr="007D5483">
        <w:t xml:space="preserve"> предполагаемой даты выплаты авансового</w:t>
      </w:r>
      <w:r>
        <w:t xml:space="preserve"> </w:t>
      </w:r>
      <w:r w:rsidRPr="007D5483">
        <w:t>платежа обязан предоставить Заказчику Банковскую гарантию надлежащего исполнения обязательств по Договору</w:t>
      </w:r>
      <w:r>
        <w:t xml:space="preserve"> / </w:t>
      </w:r>
      <w:r w:rsidRPr="00C043AA">
        <w:rPr>
          <w:highlight w:val="lightGray"/>
        </w:rPr>
        <w:t>по соответствующему Объекту</w:t>
      </w:r>
      <w:r w:rsidRPr="005355EA">
        <w:t xml:space="preserve"> </w:t>
      </w:r>
      <w:r w:rsidRPr="007D5483">
        <w:t>в размере авансового платежа</w:t>
      </w:r>
      <w:r>
        <w:t>,</w:t>
      </w:r>
      <w:r w:rsidRPr="007D5483">
        <w:t xml:space="preserve"> </w:t>
      </w:r>
      <w:r>
        <w:t>соответствующую</w:t>
      </w:r>
      <w:r w:rsidRPr="007D5483">
        <w:t xml:space="preserve"> требованиям, установленным разделом </w:t>
      </w:r>
      <w:r>
        <w:t>6</w:t>
      </w:r>
      <w:r w:rsidRPr="007D5483">
        <w:t xml:space="preserve"> </w:t>
      </w:r>
      <w:r w:rsidRPr="00792448">
        <w:t>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w:t>
      </w:r>
      <w:r w:rsidRPr="007D5483">
        <w:t xml:space="preserve">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280D46" w:rsidRPr="007D5483" w:rsidRDefault="00280D46" w:rsidP="00280D46">
      <w:pPr>
        <w:pStyle w:val="af0"/>
        <w:shd w:val="clear" w:color="auto" w:fill="FFFFFF"/>
        <w:tabs>
          <w:tab w:val="left" w:pos="1418"/>
          <w:tab w:val="left" w:pos="1701"/>
        </w:tabs>
        <w:ind w:left="0" w:firstLine="709"/>
        <w:jc w:val="both"/>
      </w:pPr>
      <w:r w:rsidRPr="007D5483">
        <w:t>В случае отказа Подрядчика от выплаты аванса, о чем он должен письменно уведомить</w:t>
      </w:r>
      <w:r>
        <w:t xml:space="preserve"> Заказчика</w:t>
      </w:r>
      <w:r w:rsidRPr="007D5483">
        <w:t xml:space="preserve">, Подрядчик предоставляет Заказчику </w:t>
      </w:r>
      <w:r>
        <w:t>Б</w:t>
      </w:r>
      <w:r w:rsidRPr="007D5483">
        <w:t xml:space="preserve">анковскую гарантию надлежащего исполнения обязательств по Договору в размере 5 (Пять) процентов от Цены Договора </w:t>
      </w:r>
      <w:r w:rsidRPr="00C043AA">
        <w:rPr>
          <w:highlight w:val="lightGray"/>
        </w:rPr>
        <w:t>/Объекта</w:t>
      </w:r>
      <w:r w:rsidRPr="007D5483">
        <w:t xml:space="preserve"> не позднее, чем </w:t>
      </w:r>
      <w:r w:rsidRPr="00792448">
        <w:t xml:space="preserve">за 5 (пять) рабочих дней до предполагаемой даты выплаты первого платежа по Договору, в соответствии с разделом </w:t>
      </w:r>
      <w:r>
        <w:t>7</w:t>
      </w:r>
      <w:r w:rsidRPr="00792448">
        <w:t xml:space="preserve"> Договора и предварительно согласованную с Заказчиком.</w:t>
      </w:r>
    </w:p>
    <w:p w:rsidR="00280D46" w:rsidRPr="007D5483" w:rsidRDefault="00280D46" w:rsidP="00280D46">
      <w:pPr>
        <w:pStyle w:val="af0"/>
        <w:shd w:val="clear" w:color="auto" w:fill="FFFFFF"/>
        <w:tabs>
          <w:tab w:val="left" w:pos="1276"/>
          <w:tab w:val="left" w:pos="1418"/>
        </w:tabs>
        <w:ind w:left="0" w:firstLine="709"/>
        <w:jc w:val="both"/>
      </w:pPr>
      <w:r w:rsidRPr="007D5483">
        <w:t xml:space="preserve">В случае непредоставления </w:t>
      </w:r>
      <w:r>
        <w:t>Б</w:t>
      </w:r>
      <w:r w:rsidRPr="007D5483">
        <w:t>анковской гарантии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15</w:t>
      </w:r>
      <w:r w:rsidRPr="007D5483">
        <w:t xml:space="preserve"> (</w:t>
      </w:r>
      <w:r>
        <w:t>пятнадцати</w:t>
      </w:r>
      <w:r w:rsidRPr="007D5483">
        <w:t xml:space="preserve">)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280D46" w:rsidRPr="007D5483" w:rsidRDefault="00280D46" w:rsidP="00280D46">
      <w:pPr>
        <w:pStyle w:val="af0"/>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w:t>
      </w:r>
      <w:r>
        <w:t xml:space="preserve">/ </w:t>
      </w:r>
      <w:r w:rsidRPr="00C043AA">
        <w:rPr>
          <w:highlight w:val="lightGray"/>
        </w:rPr>
        <w:t>по соответствующему Объекту</w:t>
      </w:r>
      <w:r w:rsidRPr="007D5483">
        <w:t>, в случае если иное</w:t>
      </w:r>
      <w:r>
        <w:t xml:space="preserve"> </w:t>
      </w:r>
      <w:r w:rsidRPr="007D5483">
        <w:t xml:space="preserve">не установлено в соответствующем соглашении о расторжении Договора. </w:t>
      </w:r>
    </w:p>
    <w:p w:rsidR="00251BEC" w:rsidRPr="00BC4883" w:rsidRDefault="00251BEC" w:rsidP="0080142D">
      <w:pPr>
        <w:pStyle w:val="af0"/>
        <w:shd w:val="clear" w:color="auto" w:fill="FFFFFF"/>
        <w:tabs>
          <w:tab w:val="left" w:pos="1276"/>
          <w:tab w:val="left" w:pos="1418"/>
        </w:tabs>
        <w:ind w:left="0" w:firstLine="709"/>
        <w:jc w:val="both"/>
      </w:pPr>
      <w:r w:rsidRPr="00E744C3">
        <w:t>Любое требование</w:t>
      </w:r>
      <w:r w:rsidR="000F417A" w:rsidRPr="00E744C3">
        <w:t xml:space="preserve"> </w:t>
      </w:r>
      <w:r w:rsidR="00C71358" w:rsidRPr="00E744C3">
        <w:t>Подрядчик</w:t>
      </w:r>
      <w:r w:rsidRPr="00E744C3">
        <w:t>а о выплате Обеспечительного платежа до наступления установленного Договором срока не подлежит удовлетворению.</w:t>
      </w:r>
    </w:p>
    <w:bookmarkEnd w:id="23"/>
    <w:p w:rsidR="00251BEC" w:rsidRPr="00C2118D"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w:t>
      </w:r>
      <w:r w:rsidR="000F417A">
        <w:rPr>
          <w:bCs/>
        </w:rPr>
        <w:t xml:space="preserve"> </w:t>
      </w:r>
      <w:r w:rsidR="00C71358">
        <w:rPr>
          <w:bCs/>
        </w:rPr>
        <w:t>Подрядчик</w:t>
      </w:r>
      <w:r w:rsidRPr="00C2118D">
        <w:rPr>
          <w:bCs/>
        </w:rPr>
        <w:t>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251BEC" w:rsidRPr="00CC55DA" w:rsidRDefault="00251BEC" w:rsidP="0080142D">
      <w:pPr>
        <w:pStyle w:val="af0"/>
        <w:numPr>
          <w:ilvl w:val="1"/>
          <w:numId w:val="35"/>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 xml:space="preserve">пункте </w:t>
      </w:r>
      <w:r w:rsidR="009335F7">
        <w:rPr>
          <w:bCs/>
        </w:rPr>
        <w:t>3.3.21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w:t>
      </w:r>
      <w:r w:rsidRPr="00CC55DA">
        <w:rPr>
          <w:bCs/>
        </w:rPr>
        <w:t xml:space="preserve">принимается и считается включенным в Цену Договора. </w:t>
      </w:r>
    </w:p>
    <w:p w:rsidR="00251BEC" w:rsidRPr="00CC55DA" w:rsidRDefault="00251BEC" w:rsidP="0080142D">
      <w:pPr>
        <w:pStyle w:val="af0"/>
        <w:numPr>
          <w:ilvl w:val="1"/>
          <w:numId w:val="35"/>
        </w:numPr>
        <w:shd w:val="clear" w:color="auto" w:fill="FFFFFF"/>
        <w:tabs>
          <w:tab w:val="left" w:pos="1134"/>
        </w:tabs>
        <w:ind w:left="0" w:firstLine="709"/>
        <w:jc w:val="both"/>
        <w:rPr>
          <w:bCs/>
        </w:rPr>
      </w:pPr>
      <w:r w:rsidRPr="00CC55DA">
        <w:lastRenderedPageBreak/>
        <w:t>Оплата непредвиденных работ и затрат</w:t>
      </w:r>
      <w:r w:rsidRPr="00CC55DA">
        <w:rPr>
          <w:rStyle w:val="aa"/>
        </w:rPr>
        <w:footnoteReference w:id="6"/>
      </w:r>
      <w:r w:rsidRPr="00CC55DA">
        <w:t xml:space="preserve"> осуществляется Заказчиком в следующем порядке</w:t>
      </w:r>
      <w:r w:rsidRPr="00CC55DA">
        <w:rPr>
          <w:bCs/>
        </w:rPr>
        <w:t>:</w:t>
      </w:r>
    </w:p>
    <w:p w:rsidR="00251BEC" w:rsidRPr="00CC55DA" w:rsidRDefault="00251BEC" w:rsidP="00984B58">
      <w:pPr>
        <w:pStyle w:val="af0"/>
        <w:numPr>
          <w:ilvl w:val="2"/>
          <w:numId w:val="48"/>
        </w:numPr>
        <w:shd w:val="clear" w:color="auto" w:fill="FFFFFF"/>
        <w:tabs>
          <w:tab w:val="left" w:pos="1418"/>
        </w:tabs>
        <w:ind w:left="0" w:firstLine="709"/>
        <w:jc w:val="both"/>
      </w:pPr>
      <w:r w:rsidRPr="00CC55DA">
        <w:t>Непредвиденные работы и затраты оплачиваются за фактически выполненные работы. Объем работ, выполняемый</w:t>
      </w:r>
      <w:r w:rsidR="000F417A" w:rsidRPr="00CC55DA">
        <w:t xml:space="preserve"> </w:t>
      </w:r>
      <w:r w:rsidR="00C71358" w:rsidRPr="00CC55DA">
        <w:t>Подрядчик</w:t>
      </w:r>
      <w:r w:rsidRPr="00CC55DA">
        <w:t xml:space="preserve">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CC55DA">
        <w:rPr>
          <w:bCs/>
        </w:rPr>
        <w:t>с приложениями</w:t>
      </w:r>
      <w:r w:rsidRPr="00CC55DA">
        <w:t xml:space="preserve"> (Приложение</w:t>
      </w:r>
      <w:r w:rsidR="00581D9B" w:rsidRPr="00CC55DA">
        <w:t xml:space="preserve"> </w:t>
      </w:r>
      <w:r w:rsidRPr="00CC55DA">
        <w:t>№ 4 к Договору). Освидетельствование выполненного объема работ производится одновременно с Работами по Договору</w:t>
      </w:r>
      <w:r w:rsidR="0086612D" w:rsidRPr="00CC55DA">
        <w:t xml:space="preserve"> при подписании Сторонами Актов </w:t>
      </w:r>
      <w:r w:rsidRPr="00CC55DA">
        <w:t xml:space="preserve">освидетельствования выполненных работ в соответствии </w:t>
      </w:r>
      <w:r w:rsidRPr="00CC55DA">
        <w:rPr>
          <w:lang w:val="en-US"/>
        </w:rPr>
        <w:t>c</w:t>
      </w:r>
      <w:r w:rsidRPr="00CC55DA">
        <w:t xml:space="preserve"> пунктом 5.</w:t>
      </w:r>
      <w:r w:rsidR="00C20827" w:rsidRPr="00CC55DA">
        <w:t>1</w:t>
      </w:r>
      <w:r w:rsidRPr="00CC55DA">
        <w:t xml:space="preserve"> Договора. Оплата в размере 100 (ста</w:t>
      </w:r>
      <w:r w:rsidR="005E3B0A" w:rsidRPr="00CC55DA">
        <w:t>)</w:t>
      </w:r>
      <w:r w:rsidRPr="00CC55DA">
        <w:t xml:space="preserve"> процентов от стоимости непредвиденных работ и затрат производится Заказчиком в течение </w:t>
      </w:r>
      <w:r w:rsidR="00A85CC8">
        <w:t>15</w:t>
      </w:r>
      <w:r w:rsidRPr="00CC55DA">
        <w:t xml:space="preserve"> (</w:t>
      </w:r>
      <w:r w:rsidR="00A85CC8">
        <w:t>пятнадцати</w:t>
      </w:r>
      <w:r w:rsidRPr="00CC55DA">
        <w:t xml:space="preserve">) </w:t>
      </w:r>
      <w:r w:rsidR="00A85CC8">
        <w:t>рабочих</w:t>
      </w:r>
      <w:r w:rsidRPr="00CC55DA">
        <w:t xml:space="preserve"> дней с даты подписания </w:t>
      </w:r>
      <w:r w:rsidR="00BB142B" w:rsidRPr="00CC55DA">
        <w:t xml:space="preserve">Сторонами </w:t>
      </w:r>
      <w:r w:rsidRPr="00CC55DA">
        <w:t>Акта освидетельствования выполненных работ на основании счета, выставленного</w:t>
      </w:r>
      <w:r w:rsidR="000F417A" w:rsidRPr="00CC55DA">
        <w:t xml:space="preserve"> </w:t>
      </w:r>
      <w:r w:rsidR="00C71358" w:rsidRPr="00CC55DA">
        <w:t>Подрядчик</w:t>
      </w:r>
      <w:r w:rsidRPr="00CC55DA">
        <w:t>ом, и с учетом пунктов 4.5.</w:t>
      </w:r>
      <w:r w:rsidR="00375E74" w:rsidRPr="00CC55DA">
        <w:t>7</w:t>
      </w:r>
      <w:r w:rsidR="00B9569C" w:rsidRPr="00CC55DA">
        <w:t>,</w:t>
      </w:r>
      <w:r w:rsidR="006A269E" w:rsidRPr="00CC55DA">
        <w:t xml:space="preserve"> </w:t>
      </w:r>
      <w:r w:rsidRPr="00CC55DA">
        <w:t>4.5.</w:t>
      </w:r>
      <w:r w:rsidR="00375E74" w:rsidRPr="00CC55DA">
        <w:t>8</w:t>
      </w:r>
      <w:r w:rsidRPr="00CC55DA">
        <w:t xml:space="preserve"> Договора. Стоимость непредвиденных работ и затрат включается в </w:t>
      </w:r>
      <w:r w:rsidRPr="00CC55DA">
        <w:rPr>
          <w:bCs/>
          <w:snapToGrid w:val="0"/>
        </w:rPr>
        <w:t>общую сумму Акта КС-2, подписываемого Сторонами</w:t>
      </w:r>
      <w:r w:rsidR="00B9569C" w:rsidRPr="00CC55DA">
        <w:rPr>
          <w:bCs/>
          <w:snapToGrid w:val="0"/>
        </w:rPr>
        <w:t xml:space="preserve"> в соответствии с пунктом 5.</w:t>
      </w:r>
      <w:r w:rsidR="007D2EAA" w:rsidRPr="00CC55DA">
        <w:rPr>
          <w:bCs/>
          <w:snapToGrid w:val="0"/>
        </w:rPr>
        <w:t>2</w:t>
      </w:r>
      <w:r w:rsidR="00B9569C" w:rsidRPr="00CC55DA">
        <w:rPr>
          <w:bCs/>
          <w:snapToGrid w:val="0"/>
        </w:rPr>
        <w:t xml:space="preserve"> Договора</w:t>
      </w:r>
      <w:r w:rsidRPr="00CC55DA">
        <w:rPr>
          <w:bCs/>
          <w:snapToGrid w:val="0"/>
        </w:rPr>
        <w:t>.</w:t>
      </w:r>
    </w:p>
    <w:p w:rsidR="00251BEC" w:rsidRPr="00CC55DA" w:rsidRDefault="00251BEC" w:rsidP="0080142D">
      <w:pPr>
        <w:pStyle w:val="af0"/>
        <w:numPr>
          <w:ilvl w:val="1"/>
          <w:numId w:val="36"/>
        </w:numPr>
        <w:shd w:val="clear" w:color="auto" w:fill="FFFFFF"/>
        <w:tabs>
          <w:tab w:val="left" w:pos="1134"/>
        </w:tabs>
        <w:ind w:left="0" w:firstLine="709"/>
        <w:jc w:val="both"/>
      </w:pPr>
      <w:r w:rsidRPr="00CC55DA">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w:t>
      </w:r>
      <w:r w:rsidR="000F417A" w:rsidRPr="00CC55DA">
        <w:t xml:space="preserve"> </w:t>
      </w:r>
      <w:r w:rsidR="00C71358" w:rsidRPr="00CC55DA">
        <w:t>Подрядчик</w:t>
      </w:r>
      <w:r w:rsidRPr="00CC55DA">
        <w:t>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w:t>
      </w:r>
      <w:r w:rsidR="000F417A" w:rsidRPr="00CC55DA">
        <w:t xml:space="preserve"> </w:t>
      </w:r>
      <w:r w:rsidR="00C71358" w:rsidRPr="00CC55DA">
        <w:t>Подрядчик</w:t>
      </w:r>
      <w:r w:rsidRPr="00CC55DA">
        <w:t>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w:t>
      </w:r>
      <w:r w:rsidR="000F417A" w:rsidRPr="00CC55DA">
        <w:t xml:space="preserve"> </w:t>
      </w:r>
      <w:r w:rsidR="00C71358" w:rsidRPr="00CC55DA">
        <w:t>Подрядчик</w:t>
      </w:r>
      <w:r w:rsidRPr="00CC55DA">
        <w:t xml:space="preserve"> обязан представлять по запросу Заказчика копии следующих документов, заверенных</w:t>
      </w:r>
      <w:r w:rsidR="000F417A" w:rsidRPr="00CC55DA">
        <w:t xml:space="preserve"> </w:t>
      </w:r>
      <w:r w:rsidR="00C71358" w:rsidRPr="00CC55DA">
        <w:t>Подрядчик</w:t>
      </w:r>
      <w:r w:rsidRPr="00CC55DA">
        <w:t>ом, в том числе: приказ о командировке, проездные билеты, счета на оплату за проживание</w:t>
      </w:r>
      <w:r w:rsidR="00D40B0C" w:rsidRPr="00CC55DA">
        <w:t xml:space="preserve"> </w:t>
      </w:r>
      <w:r w:rsidRPr="00CC55DA">
        <w:t>в гостинице и авансовые отчеты.</w:t>
      </w:r>
    </w:p>
    <w:p w:rsidR="00320752" w:rsidRPr="00A84697" w:rsidRDefault="00251BEC" w:rsidP="0080142D">
      <w:pPr>
        <w:pStyle w:val="af0"/>
        <w:numPr>
          <w:ilvl w:val="1"/>
          <w:numId w:val="36"/>
        </w:numPr>
        <w:shd w:val="clear" w:color="auto" w:fill="FFFFFF"/>
        <w:tabs>
          <w:tab w:val="left" w:pos="1134"/>
        </w:tabs>
        <w:ind w:left="0" w:firstLine="709"/>
        <w:jc w:val="both"/>
      </w:pPr>
      <w:bookmarkStart w:id="27" w:name="_Ref361834251"/>
      <w:bookmarkEnd w:id="24"/>
      <w:r w:rsidRPr="00CC55DA">
        <w:t>Индексация Цены Договора не допускается</w:t>
      </w:r>
      <w:r w:rsidRPr="00A84697">
        <w:t xml:space="preserve">. </w:t>
      </w:r>
    </w:p>
    <w:p w:rsidR="00320752" w:rsidRPr="00C2118D" w:rsidRDefault="00320752" w:rsidP="0080142D">
      <w:pPr>
        <w:pStyle w:val="af0"/>
        <w:shd w:val="clear" w:color="auto" w:fill="FFFFFF"/>
        <w:tabs>
          <w:tab w:val="left" w:pos="1134"/>
          <w:tab w:val="left" w:pos="1418"/>
        </w:tabs>
        <w:ind w:left="0" w:firstLine="709"/>
        <w:jc w:val="both"/>
        <w:rPr>
          <w:bCs/>
        </w:rPr>
      </w:pPr>
    </w:p>
    <w:bookmarkEnd w:id="27"/>
    <w:p w:rsidR="00251BEC" w:rsidRPr="00C2118D" w:rsidRDefault="00251BEC" w:rsidP="0080142D">
      <w:pPr>
        <w:pStyle w:val="af0"/>
        <w:numPr>
          <w:ilvl w:val="0"/>
          <w:numId w:val="36"/>
        </w:numPr>
        <w:shd w:val="clear" w:color="auto" w:fill="FFFFFF"/>
        <w:tabs>
          <w:tab w:val="left" w:pos="284"/>
        </w:tabs>
        <w:ind w:left="0" w:firstLine="0"/>
        <w:jc w:val="center"/>
        <w:rPr>
          <w:b/>
          <w:bCs/>
        </w:rPr>
      </w:pPr>
      <w:r w:rsidRPr="00C2118D">
        <w:rPr>
          <w:b/>
          <w:bCs/>
        </w:rPr>
        <w:t>Порядок сдачи-приемки Работ</w:t>
      </w:r>
    </w:p>
    <w:p w:rsidR="00DA68D9" w:rsidRPr="00453791" w:rsidRDefault="00DA68D9" w:rsidP="00B9569C">
      <w:pPr>
        <w:pStyle w:val="af0"/>
        <w:numPr>
          <w:ilvl w:val="1"/>
          <w:numId w:val="37"/>
        </w:numPr>
        <w:tabs>
          <w:tab w:val="left" w:pos="1134"/>
        </w:tabs>
        <w:ind w:left="0" w:firstLine="709"/>
        <w:jc w:val="both"/>
      </w:pPr>
      <w:bookmarkStart w:id="28" w:name="_Ref373242517"/>
      <w:bookmarkStart w:id="29" w:name="_Ref361335138"/>
      <w:bookmarkStart w:id="30" w:name="_Ref361336754"/>
      <w:r>
        <w:rPr>
          <w:snapToGrid w:val="0"/>
        </w:rPr>
        <w:t xml:space="preserve">Подрядчик не позднее </w:t>
      </w:r>
      <w:r w:rsidR="00CC55DA">
        <w:rPr>
          <w:highlight w:val="lightGray"/>
        </w:rPr>
        <w:t>25</w:t>
      </w:r>
      <w:r w:rsidRPr="00B0209E">
        <w:rPr>
          <w:highlight w:val="lightGray"/>
        </w:rPr>
        <w:t>-го числа</w:t>
      </w:r>
      <w:r>
        <w:t xml:space="preserve"> месяца, следующего за отчетным </w:t>
      </w:r>
      <w:r w:rsidR="00CC55DA">
        <w:rPr>
          <w:highlight w:val="lightGray"/>
        </w:rPr>
        <w:t>месяцем</w:t>
      </w:r>
      <w:r>
        <w:t>,</w:t>
      </w:r>
      <w:r>
        <w:rPr>
          <w:snapToGrid w:val="0"/>
        </w:rPr>
        <w:t xml:space="preserve"> представляет Заказчику подписанный</w:t>
      </w:r>
      <w:r w:rsidR="00DA4D8D">
        <w:rPr>
          <w:snapToGrid w:val="0"/>
        </w:rPr>
        <w:t>(-ые)</w:t>
      </w:r>
      <w:r>
        <w:rPr>
          <w:snapToGrid w:val="0"/>
        </w:rPr>
        <w:t xml:space="preserve"> со своей стороны </w:t>
      </w:r>
      <w:r w:rsidR="00B9569C">
        <w:rPr>
          <w:snapToGrid w:val="0"/>
        </w:rPr>
        <w:t xml:space="preserve">в </w:t>
      </w:r>
      <w:r w:rsidR="00CC55DA">
        <w:rPr>
          <w:highlight w:val="lightGray"/>
        </w:rPr>
        <w:t>3 (трёх</w:t>
      </w:r>
      <w:r w:rsidR="00B9569C" w:rsidRPr="00B0209E">
        <w:rPr>
          <w:highlight w:val="lightGray"/>
        </w:rPr>
        <w:t>)</w:t>
      </w:r>
      <w:r w:rsidR="00B9569C">
        <w:rPr>
          <w:snapToGrid w:val="0"/>
        </w:rPr>
        <w:t xml:space="preserve"> экземплярах</w:t>
      </w:r>
      <w:r w:rsidR="00B9569C" w:rsidRPr="00C2118D">
        <w:rPr>
          <w:snapToGrid w:val="0"/>
        </w:rPr>
        <w:t xml:space="preserve"> </w:t>
      </w:r>
      <w:r w:rsidRPr="00C2118D">
        <w:rPr>
          <w:snapToGrid w:val="0"/>
        </w:rPr>
        <w:t>Акт</w:t>
      </w:r>
      <w:r>
        <w:rPr>
          <w:snapToGrid w:val="0"/>
        </w:rPr>
        <w:t xml:space="preserve">(-ы) </w:t>
      </w:r>
      <w:r w:rsidRPr="00C2118D">
        <w:rPr>
          <w:snapToGrid w:val="0"/>
        </w:rPr>
        <w:t>освидетельствования выполненных работ</w:t>
      </w:r>
      <w:r>
        <w:rPr>
          <w:snapToGrid w:val="0"/>
        </w:rPr>
        <w:t xml:space="preserve"> за соответствующий</w:t>
      </w:r>
      <w:r w:rsidR="00DA4D8D">
        <w:rPr>
          <w:snapToGrid w:val="0"/>
        </w:rPr>
        <w:t xml:space="preserve"> отчетный </w:t>
      </w:r>
      <w:r w:rsidR="00DC643A">
        <w:rPr>
          <w:snapToGrid w:val="0"/>
          <w:highlight w:val="lightGray"/>
        </w:rPr>
        <w:t xml:space="preserve">месяц </w:t>
      </w:r>
      <w:r w:rsidRPr="00C2118D">
        <w:rPr>
          <w:snapToGrid w:val="0"/>
        </w:rPr>
        <w:t xml:space="preserve">по форме </w:t>
      </w:r>
      <w:r>
        <w:rPr>
          <w:snapToGrid w:val="0"/>
        </w:rPr>
        <w:t>П</w:t>
      </w:r>
      <w:r w:rsidRPr="00C2118D">
        <w:rPr>
          <w:snapToGrid w:val="0"/>
        </w:rPr>
        <w:t xml:space="preserve">риложения № </w:t>
      </w:r>
      <w:r>
        <w:rPr>
          <w:snapToGrid w:val="0"/>
        </w:rPr>
        <w:t xml:space="preserve">8 к Договору </w:t>
      </w:r>
      <w:r w:rsidRPr="00C2118D">
        <w:t xml:space="preserve">с приложением </w:t>
      </w:r>
      <w:r>
        <w:t>И</w:t>
      </w:r>
      <w:r w:rsidRPr="00C2118D">
        <w:t>сполнительной документации</w:t>
      </w:r>
      <w:r w:rsidR="00B9569C" w:rsidRPr="00B9569C">
        <w:rPr>
          <w:snapToGrid w:val="0"/>
        </w:rPr>
        <w:t xml:space="preserve"> </w:t>
      </w:r>
      <w:r w:rsidR="00B9569C">
        <w:rPr>
          <w:snapToGrid w:val="0"/>
        </w:rPr>
        <w:t xml:space="preserve">в </w:t>
      </w:r>
      <w:r w:rsidR="00DC643A">
        <w:rPr>
          <w:highlight w:val="lightGray"/>
        </w:rPr>
        <w:t xml:space="preserve">3 </w:t>
      </w:r>
      <w:r w:rsidR="00B9569C" w:rsidRPr="00B0209E">
        <w:rPr>
          <w:highlight w:val="lightGray"/>
        </w:rPr>
        <w:t>(</w:t>
      </w:r>
      <w:r w:rsidR="00DC643A">
        <w:rPr>
          <w:highlight w:val="lightGray"/>
        </w:rPr>
        <w:t>экз</w:t>
      </w:r>
      <w:r w:rsidR="00B9569C" w:rsidRPr="00B0209E">
        <w:rPr>
          <w:highlight w:val="lightGray"/>
        </w:rPr>
        <w:t>)</w:t>
      </w:r>
      <w:r w:rsidR="00B9569C">
        <w:rPr>
          <w:snapToGrid w:val="0"/>
        </w:rPr>
        <w:t xml:space="preserve"> экземплярах</w:t>
      </w:r>
      <w:r w:rsidR="00DC643A">
        <w:rPr>
          <w:snapToGrid w:val="0"/>
        </w:rPr>
        <w:t xml:space="preserve"> (подписанной со стороны Подрядчика и Заказчика на бумажном носителе  и в эл. формате)</w:t>
      </w:r>
      <w:r>
        <w:t xml:space="preserve">. </w:t>
      </w:r>
    </w:p>
    <w:p w:rsidR="00251BEC" w:rsidRPr="00C2118D" w:rsidRDefault="00D1636F" w:rsidP="00B9569C">
      <w:pPr>
        <w:pStyle w:val="af0"/>
        <w:numPr>
          <w:ilvl w:val="1"/>
          <w:numId w:val="37"/>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течение </w:t>
      </w:r>
      <w:r w:rsidR="00251BEC" w:rsidRPr="00BC4883">
        <w:rPr>
          <w:bCs/>
          <w:highlight w:val="lightGray"/>
        </w:rPr>
        <w:t>5</w:t>
      </w:r>
      <w:r w:rsidR="00251BEC" w:rsidRPr="00BC4883">
        <w:rPr>
          <w:highlight w:val="lightGray"/>
        </w:rPr>
        <w:t xml:space="preserve"> (пяти)</w:t>
      </w:r>
      <w:r w:rsidR="00251BEC" w:rsidRPr="00C2118D">
        <w:rPr>
          <w:bCs/>
        </w:rPr>
        <w:t xml:space="preserve"> рабочих дней представляет Заказчику подписанны</w:t>
      </w:r>
      <w:r w:rsidR="00453791">
        <w:rPr>
          <w:bCs/>
        </w:rPr>
        <w:t>е</w:t>
      </w:r>
      <w:r w:rsidR="00251BEC" w:rsidRPr="00C2118D">
        <w:rPr>
          <w:bCs/>
        </w:rPr>
        <w:t xml:space="preserve"> со своей стороны в 2 (двух) экземплярах </w:t>
      </w:r>
      <w:r w:rsidR="00251BEC" w:rsidRPr="00C2118D">
        <w:rPr>
          <w:bCs/>
          <w:snapToGrid w:val="0"/>
        </w:rPr>
        <w:t>Акт</w:t>
      </w:r>
      <w:r w:rsidR="00453791">
        <w:rPr>
          <w:bCs/>
          <w:snapToGrid w:val="0"/>
        </w:rPr>
        <w:t xml:space="preserve"> КС-2, Справку КС-3</w:t>
      </w:r>
      <w:r w:rsidR="00251BEC" w:rsidRPr="00C2118D">
        <w:t>.</w:t>
      </w:r>
      <w:bookmarkEnd w:id="28"/>
      <w:bookmarkEnd w:id="29"/>
      <w:bookmarkEnd w:id="30"/>
    </w:p>
    <w:p w:rsidR="00251BEC" w:rsidRPr="00DC643A" w:rsidRDefault="00251BEC" w:rsidP="00B9569C">
      <w:pPr>
        <w:pStyle w:val="af0"/>
        <w:numPr>
          <w:ilvl w:val="1"/>
          <w:numId w:val="37"/>
        </w:numPr>
        <w:shd w:val="clear" w:color="auto" w:fill="FFFFFF"/>
        <w:tabs>
          <w:tab w:val="left" w:pos="1134"/>
        </w:tabs>
        <w:ind w:left="0" w:firstLine="709"/>
        <w:jc w:val="both"/>
      </w:pPr>
      <w:bookmarkStart w:id="31"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 xml:space="preserve">представляет Заказчику подписанные </w:t>
      </w:r>
      <w:r w:rsidRPr="00DC643A">
        <w:rPr>
          <w:bCs/>
        </w:rPr>
        <w:t>со своей стороны:</w:t>
      </w:r>
    </w:p>
    <w:p w:rsidR="00251BEC" w:rsidRPr="00DC643A" w:rsidRDefault="00251BEC" w:rsidP="00B9569C">
      <w:pPr>
        <w:pStyle w:val="af0"/>
        <w:numPr>
          <w:ilvl w:val="0"/>
          <w:numId w:val="24"/>
        </w:numPr>
        <w:shd w:val="clear" w:color="auto" w:fill="FFFFFF"/>
        <w:tabs>
          <w:tab w:val="left" w:pos="1134"/>
        </w:tabs>
        <w:ind w:left="0" w:firstLine="709"/>
        <w:jc w:val="both"/>
      </w:pPr>
      <w:r w:rsidRPr="00DC643A">
        <w:rPr>
          <w:bCs/>
        </w:rPr>
        <w:t>А</w:t>
      </w:r>
      <w:r w:rsidRPr="00DC643A">
        <w:t>кт КС-11</w:t>
      </w:r>
      <w:r w:rsidRPr="00DC643A">
        <w:rPr>
          <w:snapToGrid w:val="0"/>
        </w:rPr>
        <w:t xml:space="preserve"> в 2 (двух) экземплярах</w:t>
      </w:r>
      <w:r w:rsidRPr="00DC643A">
        <w:t>;</w:t>
      </w:r>
    </w:p>
    <w:p w:rsidR="00251BEC" w:rsidRPr="00DC643A" w:rsidRDefault="00251BEC" w:rsidP="00B9569C">
      <w:pPr>
        <w:pStyle w:val="af0"/>
        <w:numPr>
          <w:ilvl w:val="0"/>
          <w:numId w:val="24"/>
        </w:numPr>
        <w:shd w:val="clear" w:color="auto" w:fill="FFFFFF"/>
        <w:tabs>
          <w:tab w:val="left" w:pos="1134"/>
        </w:tabs>
        <w:ind w:left="0" w:firstLine="709"/>
        <w:jc w:val="both"/>
      </w:pPr>
      <w:r w:rsidRPr="00DC643A">
        <w:t>Акт КС-14 (при необходимости) в 2 (двух) экземплярах.</w:t>
      </w:r>
    </w:p>
    <w:bookmarkEnd w:id="31"/>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B9569C">
      <w:pPr>
        <w:pStyle w:val="af0"/>
        <w:numPr>
          <w:ilvl w:val="1"/>
          <w:numId w:val="37"/>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B9569C">
      <w:pPr>
        <w:pStyle w:val="af0"/>
        <w:numPr>
          <w:ilvl w:val="1"/>
          <w:numId w:val="37"/>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B9569C">
      <w:pPr>
        <w:pStyle w:val="af0"/>
        <w:numPr>
          <w:ilvl w:val="1"/>
          <w:numId w:val="37"/>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B9569C">
      <w:pPr>
        <w:pStyle w:val="af0"/>
        <w:numPr>
          <w:ilvl w:val="1"/>
          <w:numId w:val="37"/>
        </w:numPr>
        <w:shd w:val="clear" w:color="auto" w:fill="FFFFFF"/>
        <w:tabs>
          <w:tab w:val="left" w:pos="1134"/>
        </w:tabs>
        <w:ind w:left="0" w:firstLine="709"/>
        <w:jc w:val="both"/>
        <w:rPr>
          <w:bCs/>
        </w:rPr>
      </w:pPr>
      <w:bookmarkStart w:id="32"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32"/>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3"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3"/>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80142D">
      <w:pPr>
        <w:pStyle w:val="af0"/>
        <w:numPr>
          <w:ilvl w:val="1"/>
          <w:numId w:val="37"/>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001A7372" w:rsidRPr="00403136">
        <w:t>/</w:t>
      </w:r>
      <w:r w:rsidR="001A7372" w:rsidRPr="001A7372">
        <w:rPr>
          <w:highlight w:val="lightGray"/>
        </w:rPr>
        <w:t xml:space="preserve"> </w:t>
      </w:r>
      <w:r w:rsidR="001A7372" w:rsidRPr="00DC643A">
        <w:t>Акта КС-14</w:t>
      </w:r>
      <w:r w:rsidRPr="00C2118D">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Банковские гарантии</w:t>
      </w:r>
    </w:p>
    <w:p w:rsidR="00280D46" w:rsidRPr="00280D46" w:rsidRDefault="00280D46" w:rsidP="00280D46">
      <w:pPr>
        <w:pStyle w:val="af0"/>
        <w:numPr>
          <w:ilvl w:val="0"/>
          <w:numId w:val="3"/>
        </w:numPr>
        <w:shd w:val="clear" w:color="auto" w:fill="FFFFFF"/>
        <w:tabs>
          <w:tab w:val="left" w:pos="1134"/>
        </w:tabs>
        <w:jc w:val="both"/>
        <w:rPr>
          <w:bCs/>
          <w:vanish/>
        </w:rPr>
      </w:pPr>
    </w:p>
    <w:p w:rsidR="00280D46" w:rsidRPr="00280D46" w:rsidRDefault="00280D46" w:rsidP="00280D46">
      <w:pPr>
        <w:pStyle w:val="af0"/>
        <w:numPr>
          <w:ilvl w:val="0"/>
          <w:numId w:val="3"/>
        </w:numPr>
        <w:shd w:val="clear" w:color="auto" w:fill="FFFFFF"/>
        <w:tabs>
          <w:tab w:val="left" w:pos="1134"/>
        </w:tabs>
        <w:jc w:val="both"/>
        <w:rPr>
          <w:bCs/>
          <w:vanish/>
        </w:rPr>
      </w:pPr>
    </w:p>
    <w:p w:rsidR="00280D46" w:rsidRPr="00280D46" w:rsidRDefault="00280D46" w:rsidP="00280D46">
      <w:pPr>
        <w:pStyle w:val="af0"/>
        <w:numPr>
          <w:ilvl w:val="0"/>
          <w:numId w:val="3"/>
        </w:numPr>
        <w:shd w:val="clear" w:color="auto" w:fill="FFFFFF"/>
        <w:tabs>
          <w:tab w:val="left" w:pos="1134"/>
        </w:tabs>
        <w:jc w:val="both"/>
        <w:rPr>
          <w:bCs/>
          <w:vanish/>
        </w:rPr>
      </w:pPr>
    </w:p>
    <w:p w:rsidR="006951E8" w:rsidRPr="00792448" w:rsidRDefault="006951E8" w:rsidP="00280D46">
      <w:pPr>
        <w:pStyle w:val="af0"/>
        <w:numPr>
          <w:ilvl w:val="1"/>
          <w:numId w:val="3"/>
        </w:numPr>
        <w:shd w:val="clear" w:color="auto" w:fill="FFFFFF"/>
        <w:tabs>
          <w:tab w:val="left" w:pos="851"/>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w:t>
      </w:r>
      <w:r w:rsidRPr="00792448">
        <w:rPr>
          <w:bCs/>
        </w:rPr>
        <w:lastRenderedPageBreak/>
        <w:t>какой указанные правила не противоречат законодательству Российской Федерации и должна соответствовать следующим требованиям:</w:t>
      </w:r>
    </w:p>
    <w:p w:rsidR="006951E8" w:rsidRPr="00C2118D" w:rsidRDefault="006951E8" w:rsidP="006951E8">
      <w:pPr>
        <w:pStyle w:val="af0"/>
        <w:numPr>
          <w:ilvl w:val="2"/>
          <w:numId w:val="3"/>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6951E8" w:rsidRPr="00C2118D" w:rsidRDefault="006951E8" w:rsidP="006951E8">
      <w:pPr>
        <w:pStyle w:val="af0"/>
        <w:numPr>
          <w:ilvl w:val="2"/>
          <w:numId w:val="3"/>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6951E8" w:rsidRPr="00C2118D" w:rsidRDefault="006951E8" w:rsidP="006951E8">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6951E8" w:rsidRDefault="006951E8" w:rsidP="006951E8">
      <w:pPr>
        <w:pStyle w:val="af0"/>
        <w:numPr>
          <w:ilvl w:val="2"/>
          <w:numId w:val="3"/>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6951E8" w:rsidRDefault="006951E8" w:rsidP="006951E8">
      <w:pPr>
        <w:numPr>
          <w:ilvl w:val="0"/>
          <w:numId w:val="5"/>
        </w:numPr>
        <w:tabs>
          <w:tab w:val="left" w:pos="1418"/>
        </w:tabs>
        <w:spacing w:line="240" w:lineRule="auto"/>
        <w:ind w:left="0" w:firstLine="709"/>
        <w:rPr>
          <w:bCs/>
          <w:snapToGrid/>
          <w:sz w:val="24"/>
          <w:szCs w:val="24"/>
        </w:rPr>
      </w:pPr>
      <w:r w:rsidRPr="00DC0AAD">
        <w:rPr>
          <w:bCs/>
          <w:snapToGrid/>
          <w:sz w:val="24"/>
          <w:szCs w:val="24"/>
        </w:rPr>
        <w:t>в размере авансового платежа или</w:t>
      </w:r>
    </w:p>
    <w:p w:rsidR="006951E8" w:rsidRPr="00DC0AAD" w:rsidRDefault="006951E8" w:rsidP="006951E8">
      <w:pPr>
        <w:numPr>
          <w:ilvl w:val="0"/>
          <w:numId w:val="5"/>
        </w:numPr>
        <w:tabs>
          <w:tab w:val="left" w:pos="1418"/>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6951E8" w:rsidRPr="00C2118D" w:rsidRDefault="006951E8" w:rsidP="006951E8">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6951E8" w:rsidRPr="00C2118D"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6951E8" w:rsidRPr="00C2118D"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6951E8" w:rsidRPr="00C2118D"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6951E8"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6951E8" w:rsidRPr="00C2118D" w:rsidRDefault="006951E8" w:rsidP="006951E8">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6951E8" w:rsidRPr="00C2118D" w:rsidRDefault="006951E8" w:rsidP="006951E8">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6951E8"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6951E8" w:rsidRPr="008D29D5" w:rsidRDefault="006951E8" w:rsidP="006951E8">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6951E8" w:rsidRPr="00190F5A" w:rsidRDefault="006951E8" w:rsidP="006951E8">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280D46">
        <w:rPr>
          <w:bCs/>
          <w:snapToGrid/>
          <w:sz w:val="24"/>
          <w:szCs w:val="24"/>
        </w:rPr>
        <w:t>6</w:t>
      </w:r>
      <w:r w:rsidRPr="00190F5A">
        <w:rPr>
          <w:bCs/>
          <w:snapToGrid/>
          <w:sz w:val="24"/>
          <w:szCs w:val="24"/>
        </w:rPr>
        <w:t xml:space="preserve"> Договора, и имеющих существенное значение для его заключения и исполнения.</w:t>
      </w:r>
    </w:p>
    <w:p w:rsidR="006951E8" w:rsidRPr="00190F5A" w:rsidRDefault="006951E8" w:rsidP="006951E8">
      <w:pPr>
        <w:pStyle w:val="af0"/>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a"/>
          <w:bCs/>
        </w:rPr>
        <w:t xml:space="preserve"> </w:t>
      </w:r>
      <w:r w:rsidRPr="00190F5A">
        <w:rPr>
          <w:rStyle w:val="aa"/>
          <w:bCs/>
        </w:rPr>
        <w:footnoteReference w:id="7"/>
      </w:r>
      <w:r w:rsidRPr="00190F5A">
        <w:rPr>
          <w:bCs/>
        </w:rPr>
        <w:t>.</w:t>
      </w:r>
    </w:p>
    <w:p w:rsidR="006951E8" w:rsidRPr="00C2118D" w:rsidRDefault="006951E8" w:rsidP="006951E8">
      <w:pPr>
        <w:pStyle w:val="af0"/>
        <w:numPr>
          <w:ilvl w:val="2"/>
          <w:numId w:val="3"/>
        </w:numPr>
        <w:shd w:val="clear" w:color="auto" w:fill="FFFFFF"/>
        <w:tabs>
          <w:tab w:val="left" w:pos="1418"/>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6951E8" w:rsidRPr="00C2118D" w:rsidRDefault="006951E8" w:rsidP="006951E8">
      <w:pPr>
        <w:pStyle w:val="af0"/>
        <w:numPr>
          <w:ilvl w:val="2"/>
          <w:numId w:val="3"/>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6951E8" w:rsidRPr="00C2118D" w:rsidRDefault="006951E8" w:rsidP="006951E8">
      <w:pPr>
        <w:pStyle w:val="af0"/>
        <w:numPr>
          <w:ilvl w:val="2"/>
          <w:numId w:val="3"/>
        </w:numPr>
        <w:shd w:val="clear" w:color="auto" w:fill="FFFFFF"/>
        <w:tabs>
          <w:tab w:val="left" w:pos="1418"/>
        </w:tabs>
        <w:ind w:left="0" w:firstLine="709"/>
        <w:jc w:val="both"/>
        <w:rPr>
          <w:bCs/>
        </w:rPr>
      </w:pPr>
      <w:r>
        <w:rPr>
          <w:bCs/>
        </w:rPr>
        <w:lastRenderedPageBreak/>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6951E8" w:rsidRPr="00C2118D" w:rsidRDefault="006951E8" w:rsidP="006951E8">
      <w:pPr>
        <w:pStyle w:val="af0"/>
        <w:numPr>
          <w:ilvl w:val="2"/>
          <w:numId w:val="3"/>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2B402E">
        <w:rPr>
          <w:bCs/>
          <w:highlight w:val="lightGray"/>
        </w:rPr>
        <w:t>_______________</w:t>
      </w:r>
      <w:r w:rsidRPr="00C2118D">
        <w:rPr>
          <w:bCs/>
        </w:rPr>
        <w:t xml:space="preserve"> в качестве органа, компетентного разрешать споры из Банковской гарантии;</w:t>
      </w:r>
    </w:p>
    <w:p w:rsidR="006951E8" w:rsidRPr="00C2118D" w:rsidRDefault="006951E8" w:rsidP="006951E8">
      <w:pPr>
        <w:pStyle w:val="af0"/>
        <w:numPr>
          <w:ilvl w:val="2"/>
          <w:numId w:val="3"/>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6951E8" w:rsidRPr="00D574E5" w:rsidRDefault="006951E8" w:rsidP="006951E8">
      <w:pPr>
        <w:pStyle w:val="af0"/>
        <w:numPr>
          <w:ilvl w:val="1"/>
          <w:numId w:val="3"/>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критериям, установленным в Приложении №1</w:t>
      </w:r>
      <w:r w:rsidR="00280D46">
        <w:rPr>
          <w:bCs/>
        </w:rPr>
        <w:t>1</w:t>
      </w:r>
      <w:r w:rsidRPr="00D574E5">
        <w:rPr>
          <w:bCs/>
        </w:rPr>
        <w:t xml:space="preserve"> к Договору.</w:t>
      </w:r>
    </w:p>
    <w:p w:rsidR="006951E8" w:rsidRPr="00C2118D" w:rsidRDefault="006951E8" w:rsidP="006951E8">
      <w:pPr>
        <w:pStyle w:val="af0"/>
        <w:numPr>
          <w:ilvl w:val="1"/>
          <w:numId w:val="3"/>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6951E8" w:rsidRPr="00C24AE3" w:rsidRDefault="006951E8" w:rsidP="006951E8">
      <w:pPr>
        <w:pStyle w:val="af0"/>
        <w:numPr>
          <w:ilvl w:val="1"/>
          <w:numId w:val="3"/>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6951E8" w:rsidRPr="000A4FCE" w:rsidRDefault="006951E8" w:rsidP="006951E8">
      <w:pPr>
        <w:pStyle w:val="af0"/>
        <w:numPr>
          <w:ilvl w:val="1"/>
          <w:numId w:val="3"/>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6951E8" w:rsidRPr="000A4FCE" w:rsidRDefault="006951E8" w:rsidP="006951E8">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6951E8" w:rsidRPr="000A4FCE" w:rsidRDefault="006951E8" w:rsidP="006951E8">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6951E8" w:rsidRDefault="006951E8" w:rsidP="006951E8">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6951E8" w:rsidRPr="00C2118D" w:rsidRDefault="006951E8" w:rsidP="006951E8">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6951E8" w:rsidRDefault="006951E8" w:rsidP="006951E8">
      <w:pPr>
        <w:pStyle w:val="af0"/>
        <w:numPr>
          <w:ilvl w:val="1"/>
          <w:numId w:val="3"/>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8D0AF4" w:rsidRDefault="008D0AF4"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80142D">
      <w:pPr>
        <w:pStyle w:val="af0"/>
        <w:numPr>
          <w:ilvl w:val="1"/>
          <w:numId w:val="37"/>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80142D">
      <w:pPr>
        <w:numPr>
          <w:ilvl w:val="1"/>
          <w:numId w:val="37"/>
        </w:numPr>
        <w:tabs>
          <w:tab w:val="left" w:pos="0"/>
          <w:tab w:val="left" w:pos="1134"/>
        </w:tabs>
        <w:spacing w:line="240" w:lineRule="auto"/>
        <w:ind w:left="0" w:firstLine="709"/>
        <w:rPr>
          <w:bCs/>
          <w:snapToGrid/>
          <w:sz w:val="24"/>
          <w:szCs w:val="24"/>
        </w:rPr>
      </w:pPr>
      <w:r w:rsidRPr="004B74D4">
        <w:rPr>
          <w:bCs/>
          <w:snapToGrid/>
          <w:sz w:val="24"/>
          <w:szCs w:val="24"/>
        </w:rPr>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w:t>
      </w:r>
      <w:r w:rsidR="00B460EA" w:rsidRPr="004B74D4">
        <w:rPr>
          <w:bCs/>
          <w:snapToGrid/>
          <w:sz w:val="24"/>
          <w:szCs w:val="24"/>
        </w:rPr>
        <w:lastRenderedPageBreak/>
        <w:t>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80142D">
      <w:pPr>
        <w:numPr>
          <w:ilvl w:val="1"/>
          <w:numId w:val="37"/>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90056B" w:rsidRDefault="004B74D4" w:rsidP="0080142D">
      <w:pPr>
        <w:pStyle w:val="af0"/>
        <w:numPr>
          <w:ilvl w:val="2"/>
          <w:numId w:val="37"/>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(использования) </w:t>
      </w:r>
      <w:r w:rsidRPr="00CC5DCF">
        <w:rPr>
          <w:rFonts w:eastAsia="Calibri"/>
          <w:bCs/>
        </w:rPr>
        <w:t>Оборудования</w:t>
      </w:r>
      <w:r w:rsidR="006A269E">
        <w:rPr>
          <w:rFonts w:eastAsia="Calibri"/>
          <w:bCs/>
        </w:rPr>
        <w:t xml:space="preserve"> </w:t>
      </w:r>
      <w:r w:rsidR="0083241C">
        <w:rPr>
          <w:rFonts w:eastAsia="Calibri"/>
          <w:bCs/>
        </w:rPr>
        <w:t>/</w:t>
      </w:r>
      <w:r w:rsidR="007E5952" w:rsidRPr="00CC5DCF">
        <w:rPr>
          <w:rFonts w:eastAsia="Calibri"/>
          <w:bCs/>
        </w:rPr>
        <w:t xml:space="preserve"> </w:t>
      </w:r>
      <w:r w:rsidRPr="00CC5DCF">
        <w:rPr>
          <w:rFonts w:eastAsia="Calibri"/>
          <w:bCs/>
        </w:rPr>
        <w:t>Р</w:t>
      </w:r>
      <w:r w:rsidR="007E5952" w:rsidRPr="00CC5DCF">
        <w:rPr>
          <w:rFonts w:eastAsia="Calibri"/>
          <w:bCs/>
        </w:rPr>
        <w:t xml:space="preserve">езультата </w:t>
      </w:r>
      <w:r w:rsidR="00CC5DCF">
        <w:rPr>
          <w:rFonts w:eastAsia="Calibri"/>
          <w:bCs/>
        </w:rPr>
        <w:t>Р</w:t>
      </w:r>
      <w:r w:rsidR="007E5952" w:rsidRPr="00CC5DCF">
        <w:rPr>
          <w:rFonts w:eastAsia="Calibri"/>
          <w:bCs/>
        </w:rPr>
        <w:t>абот.</w:t>
      </w:r>
    </w:p>
    <w:p w:rsidR="007E5952" w:rsidRPr="00062B67" w:rsidRDefault="00383AE4" w:rsidP="0080142D">
      <w:pPr>
        <w:numPr>
          <w:ilvl w:val="1"/>
          <w:numId w:val="37"/>
        </w:numPr>
        <w:tabs>
          <w:tab w:val="left" w:pos="0"/>
          <w:tab w:val="left" w:pos="1134"/>
        </w:tabs>
        <w:spacing w:line="240" w:lineRule="auto"/>
        <w:ind w:left="0" w:firstLine="709"/>
        <w:rPr>
          <w:bCs/>
          <w:sz w:val="24"/>
          <w:szCs w:val="24"/>
        </w:rPr>
      </w:pPr>
      <w:r w:rsidRPr="00062B67">
        <w:rPr>
          <w:kern w:val="36"/>
          <w:sz w:val="24"/>
          <w:szCs w:val="24"/>
        </w:rPr>
        <w:t xml:space="preserve">В случае несвоевременного возврата аванса </w:t>
      </w:r>
      <w:r w:rsidRPr="00062B67">
        <w:rPr>
          <w:bCs/>
          <w:sz w:val="24"/>
          <w:szCs w:val="24"/>
        </w:rPr>
        <w:t xml:space="preserve">Заказчик вправе требовать уплаты Подрядчиком штрафной неустойки в размере </w:t>
      </w:r>
      <w:r w:rsidRPr="00062B6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007E5952" w:rsidRPr="00062B67">
        <w:rPr>
          <w:bCs/>
          <w:sz w:val="24"/>
          <w:szCs w:val="24"/>
        </w:rPr>
        <w:t>.</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7 к Договору. </w:t>
      </w:r>
    </w:p>
    <w:p w:rsidR="00251BEC" w:rsidRPr="004B74D4" w:rsidRDefault="00251BEC" w:rsidP="0080142D">
      <w:pPr>
        <w:numPr>
          <w:ilvl w:val="1"/>
          <w:numId w:val="37"/>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80142D">
      <w:pPr>
        <w:pStyle w:val="af0"/>
        <w:numPr>
          <w:ilvl w:val="1"/>
          <w:numId w:val="37"/>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ом неустойки в 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DC643A" w:rsidRDefault="00251BEC" w:rsidP="0080142D">
      <w:pPr>
        <w:pStyle w:val="af0"/>
        <w:numPr>
          <w:ilvl w:val="1"/>
          <w:numId w:val="37"/>
        </w:numPr>
        <w:shd w:val="clear" w:color="auto" w:fill="FFFFFF"/>
        <w:tabs>
          <w:tab w:val="left" w:pos="1134"/>
        </w:tabs>
        <w:ind w:left="0" w:firstLine="709"/>
        <w:jc w:val="both"/>
        <w:rPr>
          <w:color w:val="000000"/>
        </w:rPr>
      </w:pPr>
      <w:r w:rsidRPr="00DC643A">
        <w:t>В случае нарушения</w:t>
      </w:r>
      <w:r w:rsidR="000F417A" w:rsidRPr="00DC643A">
        <w:t xml:space="preserve"> </w:t>
      </w:r>
      <w:r w:rsidR="00C71358" w:rsidRPr="00DC643A">
        <w:t>Подрядчик</w:t>
      </w:r>
      <w:r w:rsidRPr="00DC643A">
        <w:t xml:space="preserve">ом сроков </w:t>
      </w:r>
      <w:r w:rsidRPr="00DC643A">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DC643A" w:rsidRPr="00DC643A">
        <w:rPr>
          <w:bCs/>
        </w:rPr>
        <w:t>28</w:t>
      </w:r>
      <w:r w:rsidR="00491F86" w:rsidRPr="00DC643A">
        <w:rPr>
          <w:bCs/>
        </w:rPr>
        <w:t>,</w:t>
      </w:r>
      <w:r w:rsidR="006A269E" w:rsidRPr="00DC643A">
        <w:rPr>
          <w:bCs/>
        </w:rPr>
        <w:t xml:space="preserve"> </w:t>
      </w:r>
      <w:r w:rsidRPr="00DC643A">
        <w:rPr>
          <w:bCs/>
        </w:rPr>
        <w:t>3.3.</w:t>
      </w:r>
      <w:r w:rsidR="00DC643A" w:rsidRPr="00DC643A">
        <w:rPr>
          <w:bCs/>
        </w:rPr>
        <w:t>29</w:t>
      </w:r>
      <w:r w:rsidR="00491F86" w:rsidRPr="00DC643A">
        <w:rPr>
          <w:bCs/>
        </w:rPr>
        <w:t xml:space="preserve"> </w:t>
      </w:r>
      <w:r w:rsidRPr="00DC643A">
        <w:rPr>
          <w:bCs/>
        </w:rPr>
        <w:t xml:space="preserve">Договора, </w:t>
      </w:r>
      <w:r w:rsidRPr="00DC643A">
        <w:lastRenderedPageBreak/>
        <w:t>Заказчик вправе требовать уплаты</w:t>
      </w:r>
      <w:r w:rsidR="000F417A" w:rsidRPr="00DC643A">
        <w:t xml:space="preserve"> </w:t>
      </w:r>
      <w:r w:rsidR="00C71358" w:rsidRPr="00DC643A">
        <w:t>Подрядчик</w:t>
      </w:r>
      <w:r w:rsidRPr="00DC643A">
        <w:t xml:space="preserve">ом </w:t>
      </w:r>
      <w:r w:rsidRPr="00DC643A">
        <w:rPr>
          <w:color w:val="000000"/>
        </w:rPr>
        <w:t>неустойки</w:t>
      </w:r>
      <w:r w:rsidRPr="00DC643A">
        <w:t xml:space="preserve"> в размере </w:t>
      </w:r>
      <w:r w:rsidRPr="00DC643A">
        <w:rPr>
          <w:color w:val="000000"/>
        </w:rPr>
        <w:t xml:space="preserve">0,05 (ноль целых </w:t>
      </w:r>
      <w:r w:rsidR="00375F70" w:rsidRPr="00DC643A">
        <w:rPr>
          <w:color w:val="000000"/>
        </w:rPr>
        <w:t xml:space="preserve">и </w:t>
      </w:r>
      <w:r w:rsidRPr="00DC643A">
        <w:rPr>
          <w:color w:val="000000"/>
        </w:rPr>
        <w:t>пять сотых</w:t>
      </w:r>
      <w:r w:rsidR="009C04CA" w:rsidRPr="00DC643A">
        <w:rPr>
          <w:color w:val="000000"/>
        </w:rPr>
        <w:t>)</w:t>
      </w:r>
      <w:r w:rsidR="002F398B" w:rsidRPr="00DC643A">
        <w:rPr>
          <w:color w:val="000000"/>
        </w:rPr>
        <w:t xml:space="preserve"> процент</w:t>
      </w:r>
      <w:r w:rsidR="009C04CA" w:rsidRPr="00DC643A">
        <w:rPr>
          <w:color w:val="000000"/>
        </w:rPr>
        <w:t>а</w:t>
      </w:r>
      <w:r w:rsidRPr="00DC643A">
        <w:rPr>
          <w:color w:val="000000"/>
        </w:rPr>
        <w:t xml:space="preserve"> от Цены Договора</w:t>
      </w:r>
      <w:r w:rsidRPr="00DC643A">
        <w:t xml:space="preserve"> за каждый </w:t>
      </w:r>
      <w:r w:rsidRPr="00DC643A">
        <w:rPr>
          <w:color w:val="000000"/>
        </w:rPr>
        <w:t>день просрочки.</w:t>
      </w:r>
      <w:r w:rsidRPr="00DC643A">
        <w:rPr>
          <w:vertAlign w:val="superscript"/>
        </w:rPr>
        <w:footnoteReference w:id="8"/>
      </w:r>
    </w:p>
    <w:p w:rsidR="00251BEC" w:rsidRPr="00A720FD" w:rsidRDefault="00C71358" w:rsidP="0080142D">
      <w:pPr>
        <w:pStyle w:val="af0"/>
        <w:numPr>
          <w:ilvl w:val="1"/>
          <w:numId w:val="37"/>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80142D">
      <w:pPr>
        <w:pStyle w:val="af0"/>
        <w:numPr>
          <w:ilvl w:val="1"/>
          <w:numId w:val="37"/>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80142D">
      <w:pPr>
        <w:pStyle w:val="af0"/>
        <w:numPr>
          <w:ilvl w:val="1"/>
          <w:numId w:val="37"/>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80142D">
      <w:pPr>
        <w:pStyle w:val="af0"/>
        <w:numPr>
          <w:ilvl w:val="1"/>
          <w:numId w:val="37"/>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80142D">
      <w:pPr>
        <w:pStyle w:val="af0"/>
        <w:numPr>
          <w:ilvl w:val="1"/>
          <w:numId w:val="37"/>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383AE4">
      <w:pPr>
        <w:pStyle w:val="af0"/>
        <w:numPr>
          <w:ilvl w:val="1"/>
          <w:numId w:val="37"/>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80142D">
      <w:pPr>
        <w:pStyle w:val="af0"/>
        <w:numPr>
          <w:ilvl w:val="0"/>
          <w:numId w:val="37"/>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80142D">
      <w:pPr>
        <w:numPr>
          <w:ilvl w:val="1"/>
          <w:numId w:val="37"/>
        </w:numPr>
        <w:tabs>
          <w:tab w:val="left" w:pos="1134"/>
        </w:tabs>
        <w:spacing w:line="240" w:lineRule="auto"/>
        <w:ind w:left="0" w:firstLine="709"/>
        <w:rPr>
          <w:bCs/>
          <w:snapToGrid/>
          <w:sz w:val="24"/>
          <w:szCs w:val="24"/>
        </w:rPr>
      </w:pPr>
      <w:bookmarkStart w:id="34" w:name="_Ref361337777"/>
      <w:r w:rsidRPr="00BE0C20">
        <w:rPr>
          <w:sz w:val="24"/>
          <w:szCs w:val="24"/>
        </w:rPr>
        <w:t>Гарантийный</w:t>
      </w:r>
      <w:r w:rsidRPr="00BE0C20">
        <w:rPr>
          <w:bCs/>
          <w:sz w:val="24"/>
          <w:szCs w:val="24"/>
        </w:rPr>
        <w:t xml:space="preserve"> срок по Договору составляет </w:t>
      </w:r>
      <w:r w:rsidR="00BE0C20" w:rsidRPr="00BE0C20">
        <w:rPr>
          <w:sz w:val="24"/>
          <w:szCs w:val="24"/>
        </w:rPr>
        <w:t>60</w:t>
      </w:r>
      <w:r w:rsidRPr="00BE0C20">
        <w:rPr>
          <w:sz w:val="24"/>
          <w:szCs w:val="24"/>
        </w:rPr>
        <w:t xml:space="preserve"> </w:t>
      </w:r>
      <w:r w:rsidRPr="00BE0C20">
        <w:rPr>
          <w:bCs/>
          <w:sz w:val="24"/>
          <w:szCs w:val="24"/>
        </w:rPr>
        <w:t>(</w:t>
      </w:r>
      <w:r w:rsidR="00BE0C20" w:rsidRPr="00BE0C20">
        <w:rPr>
          <w:bCs/>
          <w:sz w:val="24"/>
          <w:szCs w:val="24"/>
        </w:rPr>
        <w:t>шестьдесят</w:t>
      </w:r>
      <w:r w:rsidRPr="00BE0C20">
        <w:rPr>
          <w:bCs/>
          <w:sz w:val="24"/>
          <w:szCs w:val="24"/>
        </w:rPr>
        <w:t>)</w:t>
      </w:r>
      <w:r w:rsidRPr="00BE0C20">
        <w:rPr>
          <w:sz w:val="24"/>
          <w:szCs w:val="24"/>
        </w:rPr>
        <w:t xml:space="preserve"> месяцев</w:t>
      </w:r>
      <w:r w:rsidRPr="00BE0C20">
        <w:rPr>
          <w:bCs/>
          <w:sz w:val="24"/>
          <w:szCs w:val="24"/>
        </w:rPr>
        <w:t xml:space="preserve"> </w:t>
      </w:r>
      <w:r w:rsidRPr="00BE0C20">
        <w:rPr>
          <w:bCs/>
          <w:sz w:val="24"/>
          <w:szCs w:val="24"/>
        </w:rPr>
        <w:br/>
        <w:t>и начинает течь с даты подписания Сторонами А</w:t>
      </w:r>
      <w:r w:rsidRPr="00BE0C20">
        <w:rPr>
          <w:sz w:val="24"/>
          <w:szCs w:val="24"/>
        </w:rPr>
        <w:t>кта КС-11</w:t>
      </w:r>
      <w:r w:rsidRPr="00BE0C20">
        <w:rPr>
          <w:bCs/>
          <w:sz w:val="24"/>
          <w:szCs w:val="24"/>
        </w:rPr>
        <w:t xml:space="preserve"> </w:t>
      </w:r>
      <w:bookmarkEnd w:id="34"/>
      <w:r w:rsidRPr="00BE0C20">
        <w:rPr>
          <w:bCs/>
          <w:sz w:val="24"/>
          <w:szCs w:val="24"/>
        </w:rPr>
        <w:t xml:space="preserve">либо с даты прекращения (расторжения) Договора. </w:t>
      </w:r>
      <w:r w:rsidRPr="00BE0C20">
        <w:rPr>
          <w:bCs/>
          <w:snapToGrid/>
          <w:sz w:val="24"/>
          <w:szCs w:val="24"/>
        </w:rPr>
        <w:t>Гарантийный</w:t>
      </w:r>
      <w:r w:rsidRPr="00C2118D">
        <w:rPr>
          <w:bCs/>
          <w:snapToGrid/>
          <w:sz w:val="24"/>
          <w:szCs w:val="24"/>
        </w:rPr>
        <w:t xml:space="preserve"> срок может быть продлен в соответствии с условиями Договора. </w:t>
      </w:r>
    </w:p>
    <w:p w:rsidR="00251BEC" w:rsidRPr="00C2118D" w:rsidRDefault="00251BEC" w:rsidP="0080142D">
      <w:pPr>
        <w:pStyle w:val="af0"/>
        <w:numPr>
          <w:ilvl w:val="1"/>
          <w:numId w:val="37"/>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w:t>
      </w:r>
      <w:r>
        <w:rPr>
          <w:bCs/>
        </w:rPr>
        <w:t xml:space="preserve"> </w:t>
      </w:r>
      <w:r w:rsidRPr="00C2118D">
        <w:rPr>
          <w:bCs/>
        </w:rPr>
        <w:t xml:space="preserve">в соответствии с пунктом 2.3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35"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5"/>
      <w:r w:rsidRPr="00C2118D">
        <w:rPr>
          <w:bCs/>
        </w:rPr>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6" w:name="OLE_LINK5"/>
      <w:bookmarkStart w:id="37"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6"/>
      <w:bookmarkEnd w:id="37"/>
      <w:r w:rsidR="00251BEC" w:rsidRPr="00C2118D">
        <w:rPr>
          <w:bCs/>
        </w:rPr>
        <w:t>.</w:t>
      </w:r>
      <w:r w:rsidR="00251BEC"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80142D">
      <w:pPr>
        <w:pStyle w:val="af0"/>
        <w:numPr>
          <w:ilvl w:val="1"/>
          <w:numId w:val="37"/>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 xml:space="preserve">ом Договора, возникают непосредственно у Заказчика, либо, если в соответствии с законодательством </w:t>
      </w:r>
      <w:r w:rsidRPr="00C2118D">
        <w:rPr>
          <w:bCs/>
        </w:rPr>
        <w:lastRenderedPageBreak/>
        <w:t>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80142D">
      <w:pPr>
        <w:pStyle w:val="af0"/>
        <w:numPr>
          <w:ilvl w:val="1"/>
          <w:numId w:val="37"/>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38"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8"/>
      <w:r w:rsidR="00251BEC"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80142D">
      <w:pPr>
        <w:pStyle w:val="af0"/>
        <w:numPr>
          <w:ilvl w:val="2"/>
          <w:numId w:val="37"/>
        </w:numPr>
        <w:shd w:val="clear" w:color="auto" w:fill="FFFFFF"/>
        <w:tabs>
          <w:tab w:val="left" w:pos="1701"/>
        </w:tabs>
        <w:ind w:left="0" w:firstLine="709"/>
        <w:jc w:val="both"/>
        <w:rPr>
          <w:bCs/>
        </w:rPr>
      </w:pPr>
      <w:bookmarkStart w:id="39"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9"/>
    </w:p>
    <w:p w:rsidR="00251BEC" w:rsidRPr="00C2118D" w:rsidRDefault="00251BEC" w:rsidP="0080142D">
      <w:pPr>
        <w:pStyle w:val="af0"/>
        <w:numPr>
          <w:ilvl w:val="2"/>
          <w:numId w:val="37"/>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0"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40"/>
    </w:p>
    <w:p w:rsidR="00251BEC" w:rsidRPr="00C2118D" w:rsidRDefault="00C71358" w:rsidP="0080142D">
      <w:pPr>
        <w:pStyle w:val="af0"/>
        <w:numPr>
          <w:ilvl w:val="1"/>
          <w:numId w:val="37"/>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F636E5">
      <w:pPr>
        <w:pStyle w:val="af0"/>
        <w:numPr>
          <w:ilvl w:val="0"/>
          <w:numId w:val="37"/>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lastRenderedPageBreak/>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BE0C20">
        <w:rPr>
          <w:bCs/>
        </w:rPr>
        <w:t>Еврейской автономной области</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F636E5">
      <w:pPr>
        <w:pStyle w:val="af0"/>
        <w:numPr>
          <w:ilvl w:val="1"/>
          <w:numId w:val="37"/>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Антикоррупционная оговорка</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Pr>
          <w:bCs/>
        </w:rPr>
        <w:t xml:space="preserve"> Договора</w:t>
      </w:r>
      <w:r w:rsidRPr="00C2118D">
        <w:rPr>
          <w:bCs/>
        </w:rPr>
        <w:t>.</w:t>
      </w:r>
    </w:p>
    <w:p w:rsidR="00251BEC" w:rsidRPr="00C2118D" w:rsidRDefault="00251BEC" w:rsidP="0080142D">
      <w:pPr>
        <w:pStyle w:val="af0"/>
        <w:numPr>
          <w:ilvl w:val="1"/>
          <w:numId w:val="37"/>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C2118D" w:rsidRDefault="00251BEC" w:rsidP="0080142D">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251BEC" w:rsidRPr="00C2118D" w:rsidRDefault="00251BEC" w:rsidP="0080142D">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w:t>
      </w:r>
      <w:r>
        <w:t>(495) 785-09-37</w:t>
      </w:r>
      <w:r w:rsidRPr="00C2118D">
        <w:t xml:space="preserve"> и форма обратной связи на сайте </w:t>
      </w:r>
      <w:hyperlink r:id="rId8" w:history="1">
        <w:r w:rsidRPr="00D979EE">
          <w:rPr>
            <w:rStyle w:val="aff2"/>
          </w:rPr>
          <w:t>http://www.rushydro.ru.</w:t>
        </w:r>
      </w:hyperlink>
    </w:p>
    <w:p w:rsidR="00251BEC" w:rsidRPr="00C2118D" w:rsidRDefault="00251BEC" w:rsidP="0080142D">
      <w:pPr>
        <w:tabs>
          <w:tab w:val="left" w:pos="709"/>
        </w:tabs>
        <w:spacing w:line="240" w:lineRule="auto"/>
        <w:ind w:firstLine="0"/>
        <w:rPr>
          <w:b/>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w:t>
      </w:r>
      <w:r w:rsidRPr="00491F86">
        <w:rPr>
          <w:bCs/>
        </w:rPr>
        <w:lastRenderedPageBreak/>
        <w:t>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80142D">
      <w:pPr>
        <w:pStyle w:val="af0"/>
        <w:numPr>
          <w:ilvl w:val="1"/>
          <w:numId w:val="37"/>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80142D">
      <w:pPr>
        <w:pStyle w:val="af0"/>
        <w:numPr>
          <w:ilvl w:val="1"/>
          <w:numId w:val="37"/>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80142D">
      <w:pPr>
        <w:pStyle w:val="af0"/>
        <w:numPr>
          <w:ilvl w:val="1"/>
          <w:numId w:val="37"/>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Особые положения</w:t>
      </w:r>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1"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w:t>
      </w:r>
      <w:r>
        <w:rPr>
          <w:bCs/>
        </w:rPr>
        <w:br/>
      </w:r>
      <w:r w:rsidRPr="00C2118D">
        <w:rPr>
          <w:bCs/>
        </w:rPr>
        <w:t xml:space="preserve">и от 25.05.2010 </w:t>
      </w:r>
      <w:hyperlink r:id="rId10"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80142D">
      <w:pPr>
        <w:pStyle w:val="af0"/>
        <w:numPr>
          <w:ilvl w:val="1"/>
          <w:numId w:val="18"/>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1"/>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2"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42"/>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3"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lastRenderedPageBreak/>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3"/>
    </w:p>
    <w:p w:rsidR="00251BEC" w:rsidRPr="00C2118D" w:rsidRDefault="00C71358" w:rsidP="0080142D">
      <w:pPr>
        <w:pStyle w:val="af0"/>
        <w:numPr>
          <w:ilvl w:val="1"/>
          <w:numId w:val="37"/>
        </w:numPr>
        <w:shd w:val="clear" w:color="auto" w:fill="FFFFFF"/>
        <w:tabs>
          <w:tab w:val="left" w:pos="1134"/>
        </w:tabs>
        <w:ind w:left="0" w:firstLine="709"/>
        <w:jc w:val="both"/>
        <w:rPr>
          <w:bCs/>
        </w:rPr>
      </w:pPr>
      <w:bookmarkStart w:id="44"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4"/>
    </w:p>
    <w:p w:rsidR="00251BEC" w:rsidRPr="00C2118D" w:rsidRDefault="00251BEC" w:rsidP="0080142D">
      <w:pPr>
        <w:pStyle w:val="af0"/>
        <w:numPr>
          <w:ilvl w:val="1"/>
          <w:numId w:val="37"/>
        </w:numPr>
        <w:shd w:val="clear" w:color="auto" w:fill="FFFFFF"/>
        <w:tabs>
          <w:tab w:val="left" w:pos="1134"/>
        </w:tabs>
        <w:ind w:left="0" w:firstLine="709"/>
        <w:jc w:val="both"/>
        <w:rPr>
          <w:bCs/>
        </w:rPr>
      </w:pPr>
      <w:bookmarkStart w:id="45"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BC14A2">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5"/>
    </w:p>
    <w:p w:rsidR="00251BEC" w:rsidRPr="00C2118D" w:rsidRDefault="00251BEC" w:rsidP="002B135A">
      <w:pPr>
        <w:pStyle w:val="af0"/>
        <w:numPr>
          <w:ilvl w:val="1"/>
          <w:numId w:val="37"/>
        </w:numPr>
        <w:shd w:val="clear" w:color="auto" w:fill="FFFFFF"/>
        <w:tabs>
          <w:tab w:val="left" w:pos="1134"/>
        </w:tabs>
        <w:ind w:left="0" w:firstLine="709"/>
        <w:jc w:val="both"/>
        <w:rPr>
          <w:bCs/>
        </w:rPr>
      </w:pPr>
      <w:bookmarkStart w:id="46"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6"/>
    </w:p>
    <w:p w:rsidR="00251BEC" w:rsidRPr="00BE0C20" w:rsidRDefault="00251BEC" w:rsidP="002B135A">
      <w:pPr>
        <w:pStyle w:val="af0"/>
        <w:numPr>
          <w:ilvl w:val="1"/>
          <w:numId w:val="37"/>
        </w:numPr>
        <w:shd w:val="clear" w:color="auto" w:fill="FFFFFF"/>
        <w:tabs>
          <w:tab w:val="left" w:pos="1134"/>
        </w:tabs>
        <w:ind w:left="0" w:firstLine="709"/>
        <w:jc w:val="both"/>
        <w:rPr>
          <w:bCs/>
        </w:rPr>
      </w:pPr>
      <w:r w:rsidRPr="00C2118D">
        <w:rPr>
          <w:bCs/>
        </w:rPr>
        <w:t xml:space="preserve">Независимо от других положений Договора, положения пунктов 15.4, 15.5 Договора </w:t>
      </w:r>
      <w:r w:rsidRPr="00BE0C20">
        <w:rPr>
          <w:bCs/>
        </w:rPr>
        <w:t>продолжают действовать в течение 4 (четырех) лет после его прекращения (расторжения) или исполнения.</w:t>
      </w:r>
    </w:p>
    <w:p w:rsidR="002B135A" w:rsidRPr="00BE0C20"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BE0C20">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E0C20">
        <w:rPr>
          <w:lang w:val="en-US"/>
        </w:rPr>
        <w:t>COVID</w:t>
      </w:r>
      <w:r w:rsidRPr="00BE0C20">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B135A" w:rsidRPr="00BE0C20" w:rsidRDefault="002B135A" w:rsidP="002B135A">
      <w:pPr>
        <w:widowControl w:val="0"/>
        <w:shd w:val="clear" w:color="auto" w:fill="FFFFFF"/>
        <w:tabs>
          <w:tab w:val="left" w:pos="1134"/>
        </w:tabs>
        <w:suppressAutoHyphens/>
        <w:autoSpaceDN w:val="0"/>
        <w:adjustRightInd w:val="0"/>
        <w:spacing w:line="240" w:lineRule="auto"/>
        <w:ind w:firstLine="709"/>
        <w:rPr>
          <w:sz w:val="24"/>
          <w:szCs w:val="24"/>
        </w:rPr>
      </w:pPr>
      <w:r w:rsidRPr="00BE0C20">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B135A" w:rsidRPr="00BE0C20"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BE0C20">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B135A" w:rsidRPr="00BE0C20" w:rsidRDefault="002B135A" w:rsidP="002B135A">
      <w:pPr>
        <w:widowControl w:val="0"/>
        <w:tabs>
          <w:tab w:val="left" w:pos="709"/>
        </w:tabs>
        <w:suppressAutoHyphens/>
        <w:autoSpaceDN w:val="0"/>
        <w:adjustRightInd w:val="0"/>
        <w:spacing w:line="240" w:lineRule="auto"/>
        <w:ind w:firstLine="709"/>
        <w:rPr>
          <w:sz w:val="24"/>
          <w:szCs w:val="24"/>
        </w:rPr>
      </w:pPr>
      <w:r w:rsidRPr="00BE0C20">
        <w:rPr>
          <w:sz w:val="24"/>
          <w:szCs w:val="24"/>
        </w:rPr>
        <w:t>15.9.1.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B135A" w:rsidRPr="00BE0C20" w:rsidRDefault="002B135A" w:rsidP="002B135A">
      <w:pPr>
        <w:widowControl w:val="0"/>
        <w:tabs>
          <w:tab w:val="left" w:pos="709"/>
        </w:tabs>
        <w:suppressAutoHyphens/>
        <w:autoSpaceDN w:val="0"/>
        <w:adjustRightInd w:val="0"/>
        <w:spacing w:line="240" w:lineRule="auto"/>
        <w:ind w:firstLine="709"/>
        <w:rPr>
          <w:sz w:val="24"/>
          <w:szCs w:val="24"/>
        </w:rPr>
      </w:pPr>
      <w:r w:rsidRPr="00BE0C20">
        <w:rPr>
          <w:sz w:val="24"/>
          <w:szCs w:val="24"/>
        </w:rPr>
        <w:t>15.9.2.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15.9.1 Договора.</w:t>
      </w:r>
    </w:p>
    <w:p w:rsidR="00251BEC" w:rsidRPr="00BE0C20" w:rsidRDefault="00251BEC" w:rsidP="0080142D">
      <w:pPr>
        <w:pStyle w:val="af0"/>
        <w:numPr>
          <w:ilvl w:val="0"/>
          <w:numId w:val="37"/>
        </w:numPr>
        <w:shd w:val="clear" w:color="auto" w:fill="FFFFFF"/>
        <w:tabs>
          <w:tab w:val="left" w:pos="426"/>
        </w:tabs>
        <w:ind w:left="0" w:firstLine="0"/>
        <w:jc w:val="center"/>
        <w:rPr>
          <w:b/>
        </w:rPr>
      </w:pPr>
      <w:r w:rsidRPr="00BE0C20">
        <w:rPr>
          <w:b/>
          <w:bCs/>
        </w:rPr>
        <w:t>Заверения</w:t>
      </w:r>
      <w:r w:rsidRPr="00BE0C20">
        <w:rPr>
          <w:b/>
        </w:rPr>
        <w:t xml:space="preserve"> Сторон</w:t>
      </w:r>
    </w:p>
    <w:p w:rsidR="00251BEC" w:rsidRPr="00BE0C20" w:rsidRDefault="00251BEC" w:rsidP="0080142D">
      <w:pPr>
        <w:pStyle w:val="af0"/>
        <w:numPr>
          <w:ilvl w:val="1"/>
          <w:numId w:val="37"/>
        </w:numPr>
        <w:shd w:val="clear" w:color="auto" w:fill="FFFFFF"/>
        <w:tabs>
          <w:tab w:val="left" w:pos="1134"/>
          <w:tab w:val="left" w:pos="1418"/>
        </w:tabs>
        <w:ind w:left="0" w:firstLine="709"/>
        <w:jc w:val="both"/>
      </w:pPr>
      <w:r w:rsidRPr="00BE0C20">
        <w:rPr>
          <w:bCs/>
        </w:rPr>
        <w:t>Каждая</w:t>
      </w:r>
      <w:r w:rsidRPr="00BE0C20">
        <w:t xml:space="preserve"> из Сторон заявляет и подтверждает другой Стороне, что: </w:t>
      </w:r>
    </w:p>
    <w:p w:rsidR="00251BEC" w:rsidRPr="00BE0C20" w:rsidRDefault="00251BEC" w:rsidP="0080142D">
      <w:pPr>
        <w:pStyle w:val="af0"/>
        <w:numPr>
          <w:ilvl w:val="0"/>
          <w:numId w:val="15"/>
        </w:numPr>
        <w:shd w:val="clear" w:color="auto" w:fill="FFFFFF"/>
        <w:tabs>
          <w:tab w:val="left" w:pos="709"/>
          <w:tab w:val="left" w:pos="1418"/>
        </w:tabs>
        <w:ind w:left="0" w:firstLine="709"/>
        <w:jc w:val="both"/>
      </w:pPr>
      <w:r w:rsidRPr="00BE0C20">
        <w:t xml:space="preserve">она является юридическим лицом, надлежащим образом учрежденным </w:t>
      </w:r>
      <w:r w:rsidRPr="00BE0C20">
        <w:br/>
        <w:t>и правомерно осуществляющим свою деятельность в соответствии с законодательством Российской Федерации;</w:t>
      </w:r>
    </w:p>
    <w:p w:rsidR="00251BEC" w:rsidRPr="00BE0C20" w:rsidRDefault="00251BEC" w:rsidP="0080142D">
      <w:pPr>
        <w:pStyle w:val="af0"/>
        <w:numPr>
          <w:ilvl w:val="0"/>
          <w:numId w:val="15"/>
        </w:numPr>
        <w:shd w:val="clear" w:color="auto" w:fill="FFFFFF"/>
        <w:tabs>
          <w:tab w:val="left" w:pos="709"/>
          <w:tab w:val="left" w:pos="1418"/>
        </w:tabs>
        <w:ind w:left="0" w:firstLine="709"/>
        <w:jc w:val="both"/>
      </w:pPr>
      <w:r w:rsidRPr="00BE0C20">
        <w:t xml:space="preserve">она обладает полной правоспособностью на заключение Договора </w:t>
      </w:r>
      <w:r w:rsidRPr="00BE0C20">
        <w:br/>
        <w:t>и исполнение всех своих обязательств, возникающих из Договора или в связи с ним;</w:t>
      </w:r>
    </w:p>
    <w:p w:rsidR="00251BEC" w:rsidRPr="00BE0C20" w:rsidRDefault="00251BEC" w:rsidP="0080142D">
      <w:pPr>
        <w:pStyle w:val="af0"/>
        <w:numPr>
          <w:ilvl w:val="0"/>
          <w:numId w:val="15"/>
        </w:numPr>
        <w:shd w:val="clear" w:color="auto" w:fill="FFFFFF"/>
        <w:tabs>
          <w:tab w:val="left" w:pos="709"/>
          <w:tab w:val="left" w:pos="1418"/>
        </w:tabs>
        <w:ind w:left="0" w:firstLine="709"/>
        <w:jc w:val="both"/>
      </w:pPr>
      <w:r w:rsidRPr="00BE0C20">
        <w:lastRenderedPageBreak/>
        <w:t xml:space="preserve">она получила все корпоративные одобрения Договора органами управления </w:t>
      </w:r>
      <w:r w:rsidRPr="00BE0C2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E0C20">
        <w:br/>
        <w:t>и иных лиц необходимые для заключения и исполнения Договора;</w:t>
      </w:r>
    </w:p>
    <w:p w:rsidR="00251BEC" w:rsidRPr="00BE0C20" w:rsidRDefault="00251BEC" w:rsidP="0080142D">
      <w:pPr>
        <w:pStyle w:val="af0"/>
        <w:numPr>
          <w:ilvl w:val="0"/>
          <w:numId w:val="15"/>
        </w:numPr>
        <w:shd w:val="clear" w:color="auto" w:fill="FFFFFF"/>
        <w:tabs>
          <w:tab w:val="left" w:pos="709"/>
          <w:tab w:val="left" w:pos="1418"/>
        </w:tabs>
        <w:ind w:left="0" w:firstLine="709"/>
        <w:jc w:val="both"/>
      </w:pPr>
      <w:r w:rsidRPr="00BE0C20">
        <w:t>лица, подписывающие от имени Сторон Договор, надлежащим образом уполномочены на его подписание;</w:t>
      </w:r>
    </w:p>
    <w:p w:rsidR="00251BEC" w:rsidRPr="00C2118D" w:rsidRDefault="00251BEC" w:rsidP="0080142D">
      <w:pPr>
        <w:pStyle w:val="af0"/>
        <w:numPr>
          <w:ilvl w:val="0"/>
          <w:numId w:val="15"/>
        </w:numPr>
        <w:shd w:val="clear" w:color="auto" w:fill="FFFFFF"/>
        <w:tabs>
          <w:tab w:val="left" w:pos="709"/>
          <w:tab w:val="left" w:pos="1418"/>
        </w:tabs>
        <w:ind w:left="0" w:firstLine="709"/>
        <w:jc w:val="both"/>
      </w:pPr>
      <w:r w:rsidRPr="00BE0C20">
        <w:t>она располагает ресурсами, необходимыми</w:t>
      </w:r>
      <w:r w:rsidRPr="00C2118D">
        <w:t xml:space="preserve">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80142D">
      <w:pPr>
        <w:pStyle w:val="af0"/>
        <w:numPr>
          <w:ilvl w:val="1"/>
          <w:numId w:val="37"/>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80142D">
      <w:pPr>
        <w:pStyle w:val="af0"/>
        <w:numPr>
          <w:ilvl w:val="0"/>
          <w:numId w:val="17"/>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80142D">
      <w:pPr>
        <w:pStyle w:val="af0"/>
        <w:numPr>
          <w:ilvl w:val="0"/>
          <w:numId w:val="17"/>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80142D">
      <w:pPr>
        <w:pStyle w:val="af0"/>
        <w:numPr>
          <w:ilvl w:val="0"/>
          <w:numId w:val="16"/>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80142D">
      <w:pPr>
        <w:pStyle w:val="af0"/>
        <w:numPr>
          <w:ilvl w:val="0"/>
          <w:numId w:val="16"/>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251BEC" w:rsidRPr="00C2118D" w:rsidRDefault="00251BEC" w:rsidP="0080142D">
      <w:pPr>
        <w:numPr>
          <w:ilvl w:val="1"/>
          <w:numId w:val="37"/>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80142D">
      <w:pPr>
        <w:pStyle w:val="af0"/>
        <w:numPr>
          <w:ilvl w:val="1"/>
          <w:numId w:val="37"/>
        </w:numPr>
        <w:shd w:val="clear" w:color="auto" w:fill="FFFFFF"/>
        <w:tabs>
          <w:tab w:val="left" w:pos="1134"/>
          <w:tab w:val="left" w:pos="1418"/>
        </w:tabs>
        <w:ind w:left="0" w:firstLine="709"/>
        <w:jc w:val="both"/>
      </w:pPr>
      <w:r w:rsidRPr="00C2118D">
        <w:lastRenderedPageBreak/>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80142D">
      <w:pPr>
        <w:pStyle w:val="af0"/>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51BEC" w:rsidRPr="00C2118D" w:rsidRDefault="00251BEC" w:rsidP="0080142D">
      <w:pPr>
        <w:pStyle w:val="af0"/>
        <w:numPr>
          <w:ilvl w:val="0"/>
          <w:numId w:val="37"/>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80142D">
      <w:pPr>
        <w:pStyle w:val="af0"/>
        <w:numPr>
          <w:ilvl w:val="0"/>
          <w:numId w:val="14"/>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80142D">
      <w:pPr>
        <w:pStyle w:val="af0"/>
        <w:numPr>
          <w:ilvl w:val="0"/>
          <w:numId w:val="14"/>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80142D">
      <w:pPr>
        <w:pStyle w:val="af0"/>
        <w:numPr>
          <w:ilvl w:val="0"/>
          <w:numId w:val="14"/>
        </w:numPr>
        <w:tabs>
          <w:tab w:val="left" w:pos="1134"/>
        </w:tabs>
        <w:ind w:left="0" w:firstLine="709"/>
        <w:jc w:val="both"/>
      </w:pPr>
      <w:r>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BB3E08" w:rsidRDefault="00251BEC" w:rsidP="0080142D">
      <w:pPr>
        <w:pStyle w:val="af0"/>
        <w:numPr>
          <w:ilvl w:val="0"/>
          <w:numId w:val="14"/>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в СРО, основанной на членстве лиц, осуществляющих строительство, предоставляющ</w:t>
      </w:r>
      <w:r w:rsidR="00A019AC">
        <w:t>его</w:t>
      </w:r>
      <w:r w:rsidR="000F417A" w:rsidRPr="00EC55A9">
        <w:t xml:space="preserve"> </w:t>
      </w:r>
      <w:r w:rsidR="00C71358" w:rsidRPr="00EC55A9">
        <w:t>Подрядчик</w:t>
      </w:r>
      <w:r w:rsidRPr="00EC55A9">
        <w:t>у право на производство Работ по Договору</w:t>
      </w:r>
      <w:r w:rsidRPr="00BB3E08">
        <w:t>;</w:t>
      </w:r>
    </w:p>
    <w:p w:rsidR="00251BEC" w:rsidRPr="00BE0C20" w:rsidRDefault="00251BEC" w:rsidP="0080142D">
      <w:pPr>
        <w:pStyle w:val="af0"/>
        <w:numPr>
          <w:ilvl w:val="0"/>
          <w:numId w:val="14"/>
        </w:numPr>
        <w:tabs>
          <w:tab w:val="left" w:pos="1134"/>
        </w:tabs>
        <w:ind w:left="0" w:firstLine="709"/>
        <w:jc w:val="both"/>
      </w:pPr>
      <w:r w:rsidRPr="00BE0C20">
        <w:t>принятие актов государственных органов или организаций, лишающих</w:t>
      </w:r>
      <w:r w:rsidR="000F417A" w:rsidRPr="00BE0C20">
        <w:t xml:space="preserve"> </w:t>
      </w:r>
      <w:r w:rsidR="00C71358" w:rsidRPr="00BE0C20">
        <w:t>Подрядчик</w:t>
      </w:r>
      <w:r w:rsidRPr="00BE0C20">
        <w:t>а в установленном порядке права на производство Работ по Договору;</w:t>
      </w:r>
      <w:r w:rsidRPr="00BE0C20">
        <w:rPr>
          <w:vertAlign w:val="superscript"/>
        </w:rPr>
        <w:footnoteReference w:id="9"/>
      </w:r>
    </w:p>
    <w:p w:rsidR="00251BEC" w:rsidRPr="00C2118D" w:rsidRDefault="00251BEC" w:rsidP="0080142D">
      <w:pPr>
        <w:pStyle w:val="af0"/>
        <w:numPr>
          <w:ilvl w:val="0"/>
          <w:numId w:val="14"/>
        </w:numPr>
        <w:tabs>
          <w:tab w:val="left" w:pos="1134"/>
        </w:tabs>
        <w:ind w:left="0" w:firstLine="709"/>
        <w:jc w:val="both"/>
      </w:pPr>
      <w:r w:rsidRPr="00C2118D">
        <w:lastRenderedPageBreak/>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80142D">
      <w:pPr>
        <w:pStyle w:val="af0"/>
        <w:numPr>
          <w:ilvl w:val="0"/>
          <w:numId w:val="14"/>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80142D">
      <w:pPr>
        <w:pStyle w:val="af0"/>
        <w:numPr>
          <w:ilvl w:val="0"/>
          <w:numId w:val="14"/>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80142D">
      <w:pPr>
        <w:pStyle w:val="af0"/>
        <w:numPr>
          <w:ilvl w:val="0"/>
          <w:numId w:val="14"/>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80142D">
      <w:pPr>
        <w:pStyle w:val="af0"/>
        <w:numPr>
          <w:ilvl w:val="1"/>
          <w:numId w:val="37"/>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80142D">
      <w:pPr>
        <w:pStyle w:val="af0"/>
        <w:numPr>
          <w:ilvl w:val="0"/>
          <w:numId w:val="27"/>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80142D">
      <w:pPr>
        <w:pStyle w:val="af0"/>
        <w:numPr>
          <w:ilvl w:val="0"/>
          <w:numId w:val="27"/>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80142D">
      <w:pPr>
        <w:pStyle w:val="af0"/>
        <w:numPr>
          <w:ilvl w:val="0"/>
          <w:numId w:val="27"/>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пунктом 4.5.</w:t>
      </w:r>
      <w:r w:rsidR="00F040D6">
        <w:t>8</w:t>
      </w:r>
      <w:r w:rsidRPr="00C2118D">
        <w:t xml:space="preserve"> Договора.</w:t>
      </w:r>
    </w:p>
    <w:p w:rsidR="00251BEC" w:rsidRDefault="00251BEC" w:rsidP="0080142D">
      <w:pPr>
        <w:pStyle w:val="af0"/>
        <w:numPr>
          <w:ilvl w:val="1"/>
          <w:numId w:val="37"/>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Заключительные положения</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w:t>
      </w:r>
      <w:r w:rsidR="009C04CA">
        <w:rPr>
          <w:highlight w:val="lightGray"/>
        </w:rPr>
        <w:t>К</w:t>
      </w:r>
      <w:r w:rsidRPr="00BC4883">
        <w:rPr>
          <w:highlight w:val="lightGray"/>
        </w:rPr>
        <w:t xml:space="preserve"> РФ, условия Договора применяются к отношениям Сторон, возникшим с __________</w:t>
      </w:r>
      <w:r w:rsidRPr="00BC4883">
        <w:t>.</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80142D">
      <w:pPr>
        <w:pStyle w:val="af0"/>
        <w:numPr>
          <w:ilvl w:val="1"/>
          <w:numId w:val="37"/>
        </w:numPr>
        <w:shd w:val="clear" w:color="auto" w:fill="FFFFFF"/>
        <w:tabs>
          <w:tab w:val="left" w:pos="1134"/>
        </w:tabs>
        <w:ind w:left="0" w:firstLine="709"/>
        <w:jc w:val="both"/>
      </w:pPr>
      <w:bookmarkStart w:id="47" w:name="_Ref361338004"/>
      <w:r w:rsidRPr="00C2118D">
        <w:lastRenderedPageBreak/>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7"/>
      <w:r w:rsidRPr="00C2118D">
        <w:t xml:space="preserve"> </w:t>
      </w:r>
    </w:p>
    <w:p w:rsidR="00E60FD3" w:rsidRPr="00722773" w:rsidRDefault="00E60FD3" w:rsidP="00E60FD3">
      <w:pPr>
        <w:pStyle w:val="af0"/>
        <w:numPr>
          <w:ilvl w:val="1"/>
          <w:numId w:val="37"/>
        </w:numPr>
        <w:shd w:val="clear" w:color="auto" w:fill="FFFFFF"/>
        <w:tabs>
          <w:tab w:val="left" w:pos="0"/>
          <w:tab w:val="left" w:pos="1418"/>
        </w:tabs>
        <w:ind w:left="0" w:firstLine="709"/>
        <w:jc w:val="both"/>
        <w:rPr>
          <w:bCs/>
        </w:rPr>
      </w:pPr>
      <w:bookmarkStart w:id="48"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E60FD3">
      <w:pPr>
        <w:pStyle w:val="af0"/>
        <w:widowControl w:val="0"/>
        <w:numPr>
          <w:ilvl w:val="2"/>
          <w:numId w:val="37"/>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F636E5">
      <w:pPr>
        <w:pStyle w:val="af0"/>
        <w:widowControl w:val="0"/>
        <w:numPr>
          <w:ilvl w:val="2"/>
          <w:numId w:val="37"/>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F636E5">
      <w:pPr>
        <w:pStyle w:val="af0"/>
        <w:widowControl w:val="0"/>
        <w:numPr>
          <w:ilvl w:val="2"/>
          <w:numId w:val="37"/>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8"/>
    <w:p w:rsidR="00251BEC" w:rsidRPr="00ED6DBC" w:rsidRDefault="00251BEC" w:rsidP="0080142D">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80142D">
      <w:pPr>
        <w:pStyle w:val="af0"/>
        <w:numPr>
          <w:ilvl w:val="1"/>
          <w:numId w:val="3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80142D">
      <w:pPr>
        <w:pStyle w:val="af0"/>
        <w:numPr>
          <w:ilvl w:val="1"/>
          <w:numId w:val="37"/>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80142D">
      <w:pPr>
        <w:pStyle w:val="af0"/>
        <w:numPr>
          <w:ilvl w:val="1"/>
          <w:numId w:val="37"/>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A77D12" w:rsidRPr="00BE0C20" w:rsidRDefault="00045A27" w:rsidP="00BE0C20">
      <w:pPr>
        <w:pStyle w:val="af0"/>
        <w:numPr>
          <w:ilvl w:val="1"/>
          <w:numId w:val="37"/>
        </w:numPr>
        <w:shd w:val="clear" w:color="auto" w:fill="FFFFFF"/>
        <w:tabs>
          <w:tab w:val="left" w:pos="0"/>
          <w:tab w:val="left" w:pos="709"/>
          <w:tab w:val="left" w:pos="851"/>
          <w:tab w:val="left" w:pos="1134"/>
          <w:tab w:val="left" w:pos="1701"/>
        </w:tabs>
        <w:ind w:left="0" w:firstLine="709"/>
        <w:jc w:val="both"/>
      </w:pPr>
      <w:r>
        <w:t xml:space="preserve">Со </w:t>
      </w:r>
      <w:r w:rsidR="00BE0C20" w:rsidRPr="00BE0C20">
        <w:t>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«ЭС ЕАО» расположенный по адресу: Российская Федерация, 679011, ЕАО, г. Биробиджан, ул. Черноморская, 6, КПП 790102001, в лице директора филиала Зарифьяновой Ирины Николаевны, действующего на основании доверенности и наделенного правом подписи документов, подтверждающих исполнение обязательств по договору.</w:t>
      </w:r>
    </w:p>
    <w:p w:rsidR="00251BEC" w:rsidRPr="00C2118D" w:rsidRDefault="00251BEC" w:rsidP="0080142D">
      <w:pPr>
        <w:pStyle w:val="af0"/>
        <w:numPr>
          <w:ilvl w:val="0"/>
          <w:numId w:val="37"/>
        </w:numPr>
        <w:shd w:val="clear" w:color="auto" w:fill="FFFFFF"/>
        <w:tabs>
          <w:tab w:val="left" w:pos="426"/>
        </w:tabs>
        <w:ind w:left="0" w:firstLine="0"/>
        <w:jc w:val="center"/>
        <w:rPr>
          <w:b/>
          <w:bCs/>
        </w:rPr>
      </w:pPr>
      <w:r w:rsidRPr="00C2118D">
        <w:rPr>
          <w:b/>
          <w:bCs/>
        </w:rPr>
        <w:t>Список приложений</w:t>
      </w:r>
    </w:p>
    <w:p w:rsidR="00251BEC" w:rsidRPr="00C2118D" w:rsidRDefault="00251BEC" w:rsidP="0080142D">
      <w:pPr>
        <w:pStyle w:val="af0"/>
        <w:shd w:val="clear" w:color="auto" w:fill="FFFFFF"/>
        <w:ind w:left="0"/>
        <w:jc w:val="both"/>
        <w:rPr>
          <w:bCs/>
        </w:rPr>
      </w:pPr>
      <w:r w:rsidRPr="00C2118D">
        <w:t xml:space="preserve">Приложение № </w:t>
      </w:r>
      <w:r w:rsidRPr="00C2118D">
        <w:rPr>
          <w:bCs/>
        </w:rPr>
        <w:t>1 – Техническое задание</w:t>
      </w:r>
      <w:r>
        <w:rPr>
          <w:bCs/>
        </w:rPr>
        <w:t>.</w:t>
      </w:r>
    </w:p>
    <w:p w:rsidR="00251BEC" w:rsidRPr="00C2118D" w:rsidRDefault="00251BEC" w:rsidP="0080142D">
      <w:pPr>
        <w:pStyle w:val="af0"/>
        <w:ind w:left="0"/>
        <w:jc w:val="both"/>
      </w:pPr>
      <w:r w:rsidRPr="00C2118D">
        <w:rPr>
          <w:bCs/>
        </w:rPr>
        <w:t xml:space="preserve">Приложение № 2 – </w:t>
      </w:r>
      <w:r w:rsidRPr="00C2118D">
        <w:t>Спецификация Оборудования</w:t>
      </w:r>
      <w:r>
        <w:t>.</w:t>
      </w:r>
    </w:p>
    <w:p w:rsidR="00251BEC" w:rsidRPr="00C2118D" w:rsidRDefault="00251BEC" w:rsidP="0080142D">
      <w:pPr>
        <w:pStyle w:val="af0"/>
        <w:shd w:val="clear" w:color="auto" w:fill="FFFFFF"/>
        <w:ind w:left="0"/>
        <w:jc w:val="both"/>
        <w:rPr>
          <w:bCs/>
        </w:rPr>
      </w:pPr>
      <w:r w:rsidRPr="00C2118D">
        <w:rPr>
          <w:bCs/>
        </w:rPr>
        <w:t>Приложение № 3 – Календарный график поставки Оборудования и выполнения Работ</w:t>
      </w:r>
      <w:r>
        <w:rPr>
          <w:bCs/>
        </w:rPr>
        <w:t>.</w:t>
      </w:r>
    </w:p>
    <w:p w:rsidR="00251BEC" w:rsidRPr="00C2118D" w:rsidRDefault="00251BEC" w:rsidP="0080142D">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r>
        <w:rPr>
          <w:bCs/>
        </w:rPr>
        <w:t>.</w:t>
      </w:r>
    </w:p>
    <w:p w:rsidR="00251BEC" w:rsidRPr="00C2118D" w:rsidRDefault="001D2DDC" w:rsidP="0080142D">
      <w:pPr>
        <w:pStyle w:val="af0"/>
        <w:shd w:val="clear" w:color="auto" w:fill="FFFFFF"/>
        <w:ind w:left="0"/>
        <w:jc w:val="both"/>
        <w:rPr>
          <w:bCs/>
        </w:rPr>
      </w:pPr>
      <w:r>
        <w:rPr>
          <w:bCs/>
        </w:rPr>
        <w:t>Приложение № 5</w:t>
      </w:r>
      <w:r w:rsidR="00251BEC" w:rsidRPr="00C2118D">
        <w:rPr>
          <w:bCs/>
        </w:rPr>
        <w:t xml:space="preserve"> – Форма Акта сдачи-приемки технической и иной документации</w:t>
      </w:r>
      <w:r w:rsidR="00251BEC">
        <w:rPr>
          <w:bCs/>
        </w:rPr>
        <w:t>.</w:t>
      </w:r>
    </w:p>
    <w:p w:rsidR="00251BEC" w:rsidRPr="00C2118D" w:rsidRDefault="00251BEC" w:rsidP="0080142D">
      <w:pPr>
        <w:pStyle w:val="af0"/>
        <w:shd w:val="clear" w:color="auto" w:fill="FFFFFF"/>
        <w:ind w:left="0"/>
        <w:jc w:val="both"/>
        <w:rPr>
          <w:bCs/>
        </w:rPr>
      </w:pPr>
      <w:r w:rsidRPr="00C2118D">
        <w:rPr>
          <w:bCs/>
        </w:rPr>
        <w:t>Приложение № 6 – Перечень допусков, разрешений и лицензий</w:t>
      </w:r>
      <w:r w:rsidR="000F417A">
        <w:rPr>
          <w:bCs/>
        </w:rPr>
        <w:t xml:space="preserve"> </w:t>
      </w:r>
      <w:r w:rsidR="00C71358">
        <w:rPr>
          <w:bCs/>
        </w:rPr>
        <w:t>Подрядчик</w:t>
      </w:r>
      <w:r w:rsidRPr="00C2118D">
        <w:rPr>
          <w:bCs/>
        </w:rPr>
        <w:t>а</w:t>
      </w:r>
      <w:r>
        <w:rPr>
          <w:bCs/>
        </w:rPr>
        <w:t>.</w:t>
      </w:r>
      <w:r w:rsidRPr="00C2118D">
        <w:rPr>
          <w:bCs/>
        </w:rPr>
        <w:t xml:space="preserve"> </w:t>
      </w:r>
    </w:p>
    <w:p w:rsidR="00251BEC" w:rsidRPr="00C2118D" w:rsidRDefault="00251BEC" w:rsidP="0080142D">
      <w:pPr>
        <w:pStyle w:val="af0"/>
        <w:shd w:val="clear" w:color="auto" w:fill="FFFFFF"/>
        <w:ind w:left="0"/>
        <w:jc w:val="both"/>
        <w:rPr>
          <w:bCs/>
        </w:rPr>
      </w:pPr>
      <w:r w:rsidRPr="00C2118D">
        <w:rPr>
          <w:bCs/>
        </w:rPr>
        <w:t>Приложение № 7 – Размер ответственности</w:t>
      </w:r>
      <w:r w:rsidR="000F417A">
        <w:rPr>
          <w:bCs/>
        </w:rPr>
        <w:t xml:space="preserve"> </w:t>
      </w:r>
      <w:r w:rsidR="00C71358">
        <w:rPr>
          <w:bCs/>
        </w:rPr>
        <w:t>Подрядчик</w:t>
      </w:r>
      <w:r w:rsidRPr="00C2118D">
        <w:rPr>
          <w:bCs/>
        </w:rPr>
        <w:t xml:space="preserve">а за нарушения пропускного </w:t>
      </w:r>
      <w:r>
        <w:rPr>
          <w:bCs/>
        </w:rPr>
        <w:br/>
      </w:r>
      <w:r w:rsidRPr="00C2118D">
        <w:rPr>
          <w:bCs/>
        </w:rPr>
        <w:t>и внутриобъектового режима, требований охраны труда, пожарной и промышленной безопасности</w:t>
      </w:r>
      <w:r>
        <w:rPr>
          <w:bCs/>
        </w:rPr>
        <w:t>.</w:t>
      </w:r>
    </w:p>
    <w:p w:rsidR="00251BEC" w:rsidRPr="007D59CD" w:rsidRDefault="00251BEC" w:rsidP="0080142D">
      <w:pPr>
        <w:pStyle w:val="af0"/>
        <w:shd w:val="clear" w:color="auto" w:fill="FFFFFF"/>
        <w:ind w:left="0"/>
        <w:jc w:val="both"/>
        <w:rPr>
          <w:bCs/>
          <w:snapToGrid w:val="0"/>
        </w:rPr>
      </w:pPr>
      <w:r w:rsidRPr="007D59CD">
        <w:rPr>
          <w:bCs/>
          <w:snapToGrid w:val="0"/>
        </w:rPr>
        <w:t xml:space="preserve">Приложение № </w:t>
      </w:r>
      <w:r w:rsidR="002D2AC9" w:rsidRPr="007D59CD">
        <w:rPr>
          <w:bCs/>
          <w:snapToGrid w:val="0"/>
        </w:rPr>
        <w:t>8</w:t>
      </w:r>
      <w:r w:rsidRPr="007D59CD">
        <w:rPr>
          <w:bCs/>
          <w:snapToGrid w:val="0"/>
        </w:rPr>
        <w:t xml:space="preserve"> – Форма Акта освидетельствования выполненных работ.</w:t>
      </w:r>
    </w:p>
    <w:p w:rsidR="00251BEC" w:rsidRPr="007D59CD" w:rsidRDefault="00251BEC" w:rsidP="0080142D">
      <w:pPr>
        <w:pStyle w:val="af0"/>
        <w:shd w:val="clear" w:color="auto" w:fill="FFFFFF"/>
        <w:ind w:left="0"/>
        <w:jc w:val="both"/>
        <w:rPr>
          <w:bCs/>
        </w:rPr>
      </w:pPr>
      <w:r w:rsidRPr="007D59CD">
        <w:rPr>
          <w:bCs/>
        </w:rPr>
        <w:t xml:space="preserve">Приложение № </w:t>
      </w:r>
      <w:r w:rsidR="002D2AC9" w:rsidRPr="007D59CD">
        <w:rPr>
          <w:bCs/>
        </w:rPr>
        <w:t>9</w:t>
      </w:r>
      <w:r w:rsidRPr="007D59CD">
        <w:rPr>
          <w:bCs/>
        </w:rPr>
        <w:t xml:space="preserve"> – Требования к страховой компании и существенные условия договора страхования. </w:t>
      </w:r>
    </w:p>
    <w:p w:rsidR="00251BEC" w:rsidRPr="00F66D40" w:rsidRDefault="00251BEC" w:rsidP="0080142D">
      <w:pPr>
        <w:pStyle w:val="af0"/>
        <w:shd w:val="clear" w:color="auto" w:fill="FFFFFF"/>
        <w:ind w:left="0"/>
        <w:jc w:val="both"/>
        <w:rPr>
          <w:bCs/>
          <w:snapToGrid w:val="0"/>
        </w:rPr>
      </w:pPr>
      <w:r w:rsidRPr="007D59CD">
        <w:rPr>
          <w:bCs/>
          <w:snapToGrid w:val="0"/>
        </w:rPr>
        <w:t>Приложение № 1</w:t>
      </w:r>
      <w:r w:rsidR="002D2AC9" w:rsidRPr="007D59CD">
        <w:rPr>
          <w:bCs/>
          <w:snapToGrid w:val="0"/>
        </w:rPr>
        <w:t>0</w:t>
      </w:r>
      <w:r w:rsidRPr="007D59CD">
        <w:rPr>
          <w:bCs/>
          <w:snapToGrid w:val="0"/>
        </w:rPr>
        <w:t xml:space="preserve"> –</w:t>
      </w:r>
      <w:r w:rsidRPr="00C2118D">
        <w:rPr>
          <w:bCs/>
          <w:snapToGrid w:val="0"/>
        </w:rPr>
        <w:t xml:space="preserve"> Форма справки</w:t>
      </w:r>
      <w:r w:rsidRPr="00C2118D">
        <w:rPr>
          <w:b/>
          <w:bCs/>
          <w:color w:val="000000"/>
        </w:rPr>
        <w:t xml:space="preserve"> </w:t>
      </w:r>
      <w:r w:rsidRPr="00C2118D">
        <w:rPr>
          <w:bCs/>
        </w:rPr>
        <w:t xml:space="preserve">о заключенных </w:t>
      </w:r>
      <w:r w:rsidR="00C71358">
        <w:rPr>
          <w:bCs/>
        </w:rPr>
        <w:t>Подрядчик</w:t>
      </w:r>
      <w:r w:rsidR="00AB511D">
        <w:rPr>
          <w:bCs/>
        </w:rPr>
        <w:t>ом</w:t>
      </w:r>
      <w:r w:rsidRPr="00C2118D">
        <w:rPr>
          <w:bCs/>
        </w:rPr>
        <w:t xml:space="preserve"> договор</w:t>
      </w:r>
      <w:r w:rsidR="00AB511D">
        <w:rPr>
          <w:bCs/>
        </w:rPr>
        <w:t>ах</w:t>
      </w:r>
      <w:r w:rsidRPr="00C2118D">
        <w:rPr>
          <w:bCs/>
        </w:rPr>
        <w:t xml:space="preserve"> с </w:t>
      </w:r>
      <w:r w:rsidR="00F96F4D">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Pr>
          <w:bCs/>
          <w:snapToGrid w:val="0"/>
        </w:rPr>
        <w:t>.</w:t>
      </w:r>
    </w:p>
    <w:p w:rsidR="00251BEC" w:rsidRDefault="00251BEC" w:rsidP="0080142D">
      <w:pPr>
        <w:pStyle w:val="af0"/>
        <w:shd w:val="clear" w:color="auto" w:fill="FFFFFF"/>
        <w:ind w:left="0"/>
        <w:jc w:val="both"/>
        <w:rPr>
          <w:bCs/>
        </w:rPr>
      </w:pPr>
      <w:r>
        <w:rPr>
          <w:bCs/>
        </w:rPr>
        <w:t>Приложение № 1</w:t>
      </w:r>
      <w:r w:rsidR="001D2DDC">
        <w:rPr>
          <w:bCs/>
        </w:rPr>
        <w:t>1</w:t>
      </w:r>
      <w:r>
        <w:rPr>
          <w:bCs/>
        </w:rPr>
        <w:t xml:space="preserve"> – Критерии отбора Банков-Гарантов</w:t>
      </w:r>
      <w:r w:rsidR="00B22EF4">
        <w:rPr>
          <w:bCs/>
        </w:rPr>
        <w:t>.</w:t>
      </w:r>
    </w:p>
    <w:p w:rsidR="00251BEC" w:rsidRDefault="00251BEC" w:rsidP="0080142D">
      <w:pPr>
        <w:pStyle w:val="af0"/>
        <w:numPr>
          <w:ilvl w:val="0"/>
          <w:numId w:val="37"/>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BC14A2">
          <w:headerReference w:type="default" r:id="rId12"/>
          <w:type w:val="continuous"/>
          <w:pgSz w:w="11906" w:h="16838" w:code="9"/>
          <w:pgMar w:top="709" w:right="851" w:bottom="426" w:left="1418" w:header="709" w:footer="709" w:gutter="0"/>
          <w:cols w:space="708"/>
          <w:titlePg/>
          <w:docGrid w:linePitch="381"/>
        </w:sect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ТЕХНИЧЕСКОЕ ЗАДАНИЕ</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7D59CD" w:rsidRDefault="00251BEC">
      <w:pPr>
        <w:spacing w:after="160" w:line="259" w:lineRule="auto"/>
        <w:ind w:firstLine="0"/>
        <w:jc w:val="left"/>
        <w:rPr>
          <w:sz w:val="22"/>
          <w:szCs w:val="22"/>
        </w:rPr>
        <w:sectPr w:rsidR="007D59CD" w:rsidSect="007D59CD">
          <w:headerReference w:type="default" r:id="rId13"/>
          <w:footerReference w:type="default" r:id="rId14"/>
          <w:pgSz w:w="11906" w:h="16838" w:code="9"/>
          <w:pgMar w:top="1134" w:right="851" w:bottom="1134" w:left="1418" w:header="567" w:footer="284" w:gutter="0"/>
          <w:cols w:space="708"/>
          <w:docGrid w:linePitch="381"/>
        </w:sect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6F0575" w:rsidRDefault="006F0575" w:rsidP="006F0575">
      <w:pPr>
        <w:jc w:val="center"/>
        <w:rPr>
          <w:b/>
          <w:sz w:val="24"/>
          <w:szCs w:val="24"/>
        </w:rPr>
      </w:pPr>
      <w:r>
        <w:rPr>
          <w:b/>
          <w:sz w:val="24"/>
          <w:szCs w:val="24"/>
        </w:rPr>
        <w:t xml:space="preserve">СПЕЦИФИКАЦИЯ </w:t>
      </w:r>
    </w:p>
    <w:p w:rsidR="006F0575" w:rsidRDefault="007D59CD" w:rsidP="006F0575">
      <w:pPr>
        <w:jc w:val="center"/>
        <w:rPr>
          <w:b/>
          <w:sz w:val="24"/>
          <w:szCs w:val="24"/>
        </w:rPr>
      </w:pPr>
      <w:r>
        <w:rPr>
          <w:b/>
          <w:sz w:val="24"/>
          <w:szCs w:val="24"/>
        </w:rPr>
        <w:t>ОБОРУДОВАНИЯ</w:t>
      </w:r>
    </w:p>
    <w:p w:rsidR="006F0575" w:rsidRPr="004E46AE" w:rsidRDefault="006F0575" w:rsidP="006F0575">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6F0575" w:rsidRPr="005000C1" w:rsidTr="00A01A53">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партии</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6F0575" w:rsidRPr="00B40634" w:rsidRDefault="006F0575" w:rsidP="006F0575">
            <w:pPr>
              <w:spacing w:line="240" w:lineRule="auto"/>
              <w:ind w:firstLine="30"/>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B40634" w:rsidRDefault="006F0575" w:rsidP="006F0575">
            <w:pPr>
              <w:spacing w:line="240" w:lineRule="auto"/>
              <w:ind w:firstLine="30"/>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CA34A4" w:rsidRDefault="006F0575" w:rsidP="006F0575">
            <w:pPr>
              <w:spacing w:line="240" w:lineRule="auto"/>
              <w:ind w:firstLine="30"/>
              <w:jc w:val="center"/>
              <w:rPr>
                <w:bCs/>
                <w:color w:val="000000"/>
              </w:rPr>
            </w:pPr>
            <w:r w:rsidRPr="00C9104C">
              <w:t xml:space="preserve">Страна происхождения </w:t>
            </w:r>
            <w:r>
              <w:t>Товара (</w:t>
            </w:r>
            <w:r w:rsidRPr="00C9104C">
              <w:t>Оборудования</w:t>
            </w:r>
            <w:r>
              <w:t>)</w:t>
            </w:r>
            <w:r>
              <w:rPr>
                <w:rStyle w:val="aa"/>
                <w:sz w:val="24"/>
                <w:szCs w:val="24"/>
              </w:rPr>
              <w:footnoteReference w:id="10"/>
            </w: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5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jc w:val="center"/>
              <w:rPr>
                <w:color w:val="000000"/>
                <w:highlight w:val="yellow"/>
              </w:rPr>
            </w:pPr>
            <w:r w:rsidRPr="00BC4883">
              <w:rPr>
                <w:color w:val="000000"/>
                <w:highlight w:val="lightGray"/>
              </w:rPr>
              <w:t xml:space="preserve">Итого стоимость партии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556"/>
        </w:trPr>
        <w:tc>
          <w:tcPr>
            <w:tcW w:w="588" w:type="dxa"/>
            <w:vMerge w:val="restart"/>
            <w:tcBorders>
              <w:top w:val="single" w:sz="4" w:space="0" w:color="auto"/>
              <w:left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63"/>
        </w:trPr>
        <w:tc>
          <w:tcPr>
            <w:tcW w:w="588" w:type="dxa"/>
            <w:vMerge/>
            <w:tcBorders>
              <w:left w:val="single" w:sz="4" w:space="0" w:color="auto"/>
              <w:bottom w:val="single" w:sz="4" w:space="0" w:color="auto"/>
              <w:right w:val="single" w:sz="4" w:space="0" w:color="auto"/>
            </w:tcBorders>
            <w:noWrap/>
            <w:vAlign w:val="center"/>
          </w:tcPr>
          <w:p w:rsidR="006F0575" w:rsidRPr="00BC4883" w:rsidRDefault="006F0575" w:rsidP="006F0575">
            <w:pPr>
              <w:spacing w:line="240" w:lineRule="auto"/>
              <w:ind w:firstLine="30"/>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6F0575" w:rsidRPr="00BC4883" w:rsidRDefault="006F0575" w:rsidP="006F0575">
            <w:pPr>
              <w:spacing w:line="240" w:lineRule="auto"/>
              <w:ind w:firstLine="30"/>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r w:rsidRPr="00BC4883">
              <w:rPr>
                <w:color w:val="000000"/>
                <w:highlight w:val="lightGray"/>
              </w:rPr>
              <w:t>Итого стоимость партии</w:t>
            </w:r>
            <w:r>
              <w:rPr>
                <w:color w:val="000000"/>
                <w:highlight w:val="lightGray"/>
              </w:rPr>
              <w:t xml:space="preserve"> 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r w:rsidR="006F0575" w:rsidRPr="005000C1" w:rsidTr="00A01A53">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6F0575" w:rsidRPr="005000C1" w:rsidRDefault="006F0575" w:rsidP="006F0575">
            <w:pPr>
              <w:spacing w:line="240" w:lineRule="auto"/>
              <w:ind w:firstLine="30"/>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6F0575" w:rsidRPr="005000C1" w:rsidRDefault="006F0575" w:rsidP="006F0575">
            <w:pPr>
              <w:spacing w:line="240" w:lineRule="auto"/>
              <w:ind w:firstLine="30"/>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6F0575" w:rsidRPr="005000C1" w:rsidRDefault="006F0575" w:rsidP="006F0575">
            <w:pPr>
              <w:spacing w:line="240" w:lineRule="auto"/>
              <w:ind w:firstLine="30"/>
              <w:jc w:val="center"/>
              <w:rPr>
                <w:color w:val="000000"/>
                <w:highlight w:val="yellow"/>
              </w:rPr>
            </w:pPr>
          </w:p>
        </w:tc>
      </w:tr>
    </w:tbl>
    <w:p w:rsidR="006F0575" w:rsidRPr="005000C1" w:rsidRDefault="006F0575" w:rsidP="006F0575">
      <w:pPr>
        <w:rPr>
          <w:i/>
          <w:sz w:val="24"/>
          <w:szCs w:val="24"/>
          <w:highlight w:val="yellow"/>
        </w:rPr>
      </w:pPr>
    </w:p>
    <w:p w:rsidR="006F0575" w:rsidRPr="005000C1" w:rsidRDefault="006F0575" w:rsidP="006F0575">
      <w:pPr>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6F0575" w:rsidRDefault="006F0575" w:rsidP="006F0575">
      <w:pPr>
        <w:jc w:val="center"/>
        <w:rPr>
          <w:b/>
          <w:sz w:val="24"/>
          <w:szCs w:val="24"/>
        </w:rPr>
      </w:pPr>
    </w:p>
    <w:p w:rsidR="006F0575" w:rsidRPr="005000C1" w:rsidRDefault="006F0575" w:rsidP="006F0575">
      <w:pPr>
        <w:rPr>
          <w:i/>
          <w:sz w:val="24"/>
          <w:szCs w:val="24"/>
        </w:rPr>
      </w:pPr>
      <w:r w:rsidRPr="00BC4883">
        <w:rPr>
          <w:i/>
          <w:sz w:val="24"/>
          <w:szCs w:val="24"/>
          <w:highlight w:val="lightGray"/>
        </w:rPr>
        <w:t xml:space="preserve"> [В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6F0575" w:rsidRDefault="006F0575" w:rsidP="006F0575">
      <w:pPr>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7285"/>
        <w:gridCol w:w="7285"/>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6F0575" w:rsidRDefault="006F0575" w:rsidP="00F636E5">
      <w:pPr>
        <w:spacing w:line="240" w:lineRule="auto"/>
        <w:ind w:firstLine="4820"/>
        <w:jc w:val="left"/>
        <w:rPr>
          <w:sz w:val="22"/>
          <w:szCs w:val="22"/>
        </w:rPr>
        <w:sectPr w:rsidR="006F0575" w:rsidSect="007D59CD">
          <w:pgSz w:w="16838" w:h="11906" w:orient="landscape" w:code="9"/>
          <w:pgMar w:top="1418" w:right="1134" w:bottom="851" w:left="1134"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6F0575">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520"/>
              <w:gridCol w:w="4521"/>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highlight w:val="yellow"/>
        </w:rPr>
      </w:pPr>
    </w:p>
    <w:p w:rsidR="00251BEC" w:rsidRPr="00F43F0D" w:rsidRDefault="00251BEC" w:rsidP="007D59CD">
      <w:pPr>
        <w:spacing w:line="240" w:lineRule="auto"/>
        <w:ind w:firstLine="4820"/>
        <w:jc w:val="left"/>
        <w:rPr>
          <w:sz w:val="22"/>
          <w:szCs w:val="22"/>
        </w:rPr>
      </w:pPr>
      <w:r>
        <w:rPr>
          <w:sz w:val="22"/>
          <w:szCs w:val="22"/>
          <w:highlight w:val="yellow"/>
        </w:rPr>
        <w:br w:type="page"/>
      </w:r>
      <w:r w:rsidRPr="00F43F0D">
        <w:rPr>
          <w:sz w:val="22"/>
          <w:szCs w:val="22"/>
        </w:rPr>
        <w:lastRenderedPageBreak/>
        <w:t xml:space="preserve">Приложение № </w:t>
      </w:r>
      <w:r>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6F0575">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6F0575">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7D65D2">
      <w:pPr>
        <w:pStyle w:val="af0"/>
        <w:numPr>
          <w:ilvl w:val="0"/>
          <w:numId w:val="28"/>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7D65D2">
      <w:pPr>
        <w:pStyle w:val="af0"/>
        <w:numPr>
          <w:ilvl w:val="0"/>
          <w:numId w:val="28"/>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7D65D2">
      <w:pPr>
        <w:pStyle w:val="af0"/>
        <w:numPr>
          <w:ilvl w:val="0"/>
          <w:numId w:val="28"/>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7D65D2">
      <w:pPr>
        <w:pStyle w:val="af0"/>
        <w:numPr>
          <w:ilvl w:val="0"/>
          <w:numId w:val="29"/>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lastRenderedPageBreak/>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6F0575">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2669"/>
        <w:gridCol w:w="939"/>
        <w:gridCol w:w="3205"/>
        <w:gridCol w:w="1999"/>
        <w:gridCol w:w="2535"/>
        <w:gridCol w:w="213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6"/>
        <w:gridCol w:w="804"/>
        <w:gridCol w:w="2536"/>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6F0575">
          <w:headerReference w:type="default" r:id="rId15"/>
          <w:footerReference w:type="default" r:id="rId16"/>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Приложение № 1</w:t>
      </w:r>
      <w:r w:rsidR="007D59CD">
        <w:rPr>
          <w:snapToGrid/>
          <w:sz w:val="22"/>
          <w:szCs w:val="22"/>
          <w:highlight w:val="lightGray"/>
        </w:rPr>
        <w:t>1</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6E07BC" w:rsidRPr="00F850B6" w:rsidRDefault="006E07BC" w:rsidP="006E07BC">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11"/>
      </w:r>
      <w:r w:rsidRPr="00F850B6">
        <w:rPr>
          <w:sz w:val="24"/>
          <w:szCs w:val="24"/>
        </w:rPr>
        <w:t>:</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7"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2"/>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6E07BC" w:rsidRPr="00F850B6" w:rsidRDefault="006E07BC" w:rsidP="006E07BC">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6E07BC" w:rsidRPr="00F850B6" w:rsidRDefault="006E07BC" w:rsidP="006E07BC">
      <w:pPr>
        <w:widowControl w:val="0"/>
        <w:numPr>
          <w:ilvl w:val="0"/>
          <w:numId w:val="32"/>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6E07BC" w:rsidRPr="007C49F2" w:rsidRDefault="006E07BC" w:rsidP="006E07BC">
      <w:pPr>
        <w:widowControl w:val="0"/>
        <w:numPr>
          <w:ilvl w:val="0"/>
          <w:numId w:val="32"/>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7C49F2">
        <w:rPr>
          <w:sz w:val="24"/>
          <w:szCs w:val="24"/>
        </w:rPr>
        <w:t>задолженность перед АО «ДРСК» и компаниями Группы РусГидро.</w:t>
      </w:r>
    </w:p>
    <w:p w:rsidR="006E07BC" w:rsidRPr="007C49F2" w:rsidRDefault="006E07BC" w:rsidP="006E07BC">
      <w:pPr>
        <w:widowControl w:val="0"/>
        <w:numPr>
          <w:ilvl w:val="0"/>
          <w:numId w:val="32"/>
        </w:numPr>
        <w:tabs>
          <w:tab w:val="left" w:pos="1134"/>
        </w:tabs>
        <w:spacing w:line="240" w:lineRule="auto"/>
        <w:ind w:left="0" w:firstLine="709"/>
        <w:contextualSpacing/>
        <w:rPr>
          <w:sz w:val="24"/>
          <w:szCs w:val="24"/>
        </w:rPr>
      </w:pPr>
      <w:r w:rsidRPr="007C49F2">
        <w:rPr>
          <w:sz w:val="24"/>
          <w:szCs w:val="24"/>
        </w:rPr>
        <w:t>Критерии, установленные п. 3, 4 и 6, не распространяются на кредитные организации:</w:t>
      </w:r>
    </w:p>
    <w:p w:rsidR="006E07BC" w:rsidRPr="007C49F2" w:rsidRDefault="006E07BC" w:rsidP="006E07BC">
      <w:pPr>
        <w:keepNext/>
        <w:keepLines/>
        <w:numPr>
          <w:ilvl w:val="1"/>
          <w:numId w:val="32"/>
        </w:numPr>
        <w:tabs>
          <w:tab w:val="left" w:pos="1418"/>
        </w:tabs>
        <w:spacing w:line="240" w:lineRule="auto"/>
        <w:ind w:left="0" w:firstLine="709"/>
        <w:contextualSpacing/>
        <w:rPr>
          <w:sz w:val="24"/>
          <w:szCs w:val="24"/>
        </w:rPr>
      </w:pPr>
      <w:r w:rsidRPr="007C49F2">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6E07BC" w:rsidRPr="007C49F2" w:rsidRDefault="006E07BC" w:rsidP="006E07BC">
      <w:pPr>
        <w:keepNext/>
        <w:keepLines/>
        <w:numPr>
          <w:ilvl w:val="1"/>
          <w:numId w:val="32"/>
        </w:numPr>
        <w:tabs>
          <w:tab w:val="left" w:pos="1418"/>
        </w:tabs>
        <w:spacing w:line="240" w:lineRule="auto"/>
        <w:ind w:left="0" w:firstLine="709"/>
        <w:contextualSpacing/>
        <w:rPr>
          <w:sz w:val="24"/>
          <w:szCs w:val="24"/>
        </w:rPr>
      </w:pPr>
      <w:r w:rsidRPr="007C49F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6E07BC" w:rsidRPr="007C49F2" w:rsidRDefault="006E07BC" w:rsidP="006E07BC">
      <w:pPr>
        <w:keepNext/>
        <w:keepLines/>
        <w:numPr>
          <w:ilvl w:val="1"/>
          <w:numId w:val="32"/>
        </w:numPr>
        <w:tabs>
          <w:tab w:val="left" w:pos="1418"/>
        </w:tabs>
        <w:spacing w:line="240" w:lineRule="auto"/>
        <w:ind w:left="0" w:firstLine="709"/>
        <w:contextualSpacing/>
        <w:rPr>
          <w:sz w:val="24"/>
          <w:szCs w:val="24"/>
        </w:rPr>
      </w:pPr>
      <w:r w:rsidRPr="007C49F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6E07BC" w:rsidRPr="007C49F2" w:rsidRDefault="006E07BC" w:rsidP="006E07BC">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8" w:history="1">
        <w:r w:rsidRPr="007C49F2">
          <w:rPr>
            <w:sz w:val="24"/>
            <w:szCs w:val="24"/>
          </w:rPr>
          <w:t>www.cbr.ru</w:t>
        </w:r>
      </w:hyperlink>
      <w:r w:rsidRPr="007C49F2">
        <w:rPr>
          <w:sz w:val="24"/>
          <w:szCs w:val="24"/>
        </w:rPr>
        <w:t>) по строке 000 «Расчет собственных средств (капитала) («Базель III»)», код формы 0409123, рассчитанной в соответствии с Методикой ЦБ РФ.</w:t>
      </w:r>
    </w:p>
    <w:p w:rsidR="006E07BC" w:rsidRPr="00F850B6" w:rsidRDefault="006E07BC" w:rsidP="006E07BC">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w:t>
      </w:r>
      <w:r w:rsidRPr="00F850B6">
        <w:rPr>
          <w:sz w:val="24"/>
          <w:szCs w:val="24"/>
        </w:rPr>
        <w:t xml:space="preserve"> не должна превышать размер лимита риска, определяемого по формуле:</w:t>
      </w:r>
    </w:p>
    <w:p w:rsidR="006E07BC" w:rsidRDefault="006E07BC" w:rsidP="006E07BC">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6E07BC" w:rsidRDefault="006E07BC" w:rsidP="006E07BC">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6E07BC" w:rsidRPr="00D20F58" w:rsidTr="00A01A53">
        <w:trPr>
          <w:trHeight w:val="639"/>
        </w:trPr>
        <w:tc>
          <w:tcPr>
            <w:tcW w:w="851" w:type="dxa"/>
            <w:hideMark/>
          </w:tcPr>
          <w:p w:rsidR="006E07BC" w:rsidRPr="00F850B6" w:rsidRDefault="006E07BC" w:rsidP="006E07BC">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6E07BC" w:rsidRPr="00F850B6" w:rsidRDefault="006E07BC" w:rsidP="006E07BC">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6E07BC" w:rsidRPr="00D20F58" w:rsidRDefault="006E07BC" w:rsidP="006E07BC">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6E07BC" w:rsidRPr="00D20F58" w:rsidTr="00A01A53">
        <w:trPr>
          <w:trHeight w:val="280"/>
        </w:trPr>
        <w:tc>
          <w:tcPr>
            <w:tcW w:w="851" w:type="dxa"/>
            <w:hideMark/>
          </w:tcPr>
          <w:p w:rsidR="006E07BC" w:rsidRPr="00F850B6" w:rsidRDefault="006E07BC" w:rsidP="006E07BC">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6E07BC" w:rsidRPr="00F850B6" w:rsidRDefault="006E07BC" w:rsidP="006E07BC">
            <w:pPr>
              <w:keepNext/>
              <w:keepLines/>
              <w:autoSpaceDE w:val="0"/>
              <w:autoSpaceDN w:val="0"/>
              <w:adjustRightInd w:val="0"/>
              <w:spacing w:line="240" w:lineRule="auto"/>
              <w:ind w:left="63" w:right="-108" w:hanging="21"/>
              <w:rPr>
                <w:color w:val="000000"/>
                <w:sz w:val="24"/>
                <w:szCs w:val="24"/>
              </w:rPr>
            </w:pPr>
          </w:p>
        </w:tc>
        <w:tc>
          <w:tcPr>
            <w:tcW w:w="425" w:type="dxa"/>
            <w:hideMark/>
          </w:tcPr>
          <w:p w:rsidR="006E07BC" w:rsidRPr="00F850B6" w:rsidRDefault="006E07BC" w:rsidP="006E07BC">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6E07BC" w:rsidRPr="00D20F58" w:rsidRDefault="006E07BC" w:rsidP="006E07BC">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9"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6E07BC" w:rsidRPr="00D20F58" w:rsidTr="00A01A53">
        <w:trPr>
          <w:trHeight w:val="993"/>
        </w:trPr>
        <w:tc>
          <w:tcPr>
            <w:tcW w:w="851" w:type="dxa"/>
            <w:hideMark/>
          </w:tcPr>
          <w:p w:rsidR="006E07BC" w:rsidRPr="00F850B6" w:rsidRDefault="006E07BC" w:rsidP="006E07BC">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6E07BC" w:rsidRPr="00F850B6" w:rsidRDefault="006E07BC" w:rsidP="006E07BC">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6E07BC" w:rsidRPr="00D20F58" w:rsidRDefault="006E07BC" w:rsidP="006E07BC">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3"/>
            </w:r>
            <w:r w:rsidRPr="00D20F58">
              <w:rPr>
                <w:sz w:val="24"/>
                <w:szCs w:val="24"/>
              </w:rPr>
              <w:t xml:space="preserve"> для i-ой кредитной организации, равный:</w:t>
            </w:r>
          </w:p>
          <w:p w:rsidR="006E07BC" w:rsidRPr="00D20F58" w:rsidRDefault="006E07BC" w:rsidP="006E07BC">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6E07BC" w:rsidRPr="00D20F58" w:rsidRDefault="006E07BC" w:rsidP="006E07BC">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w:t>
            </w:r>
            <w:r w:rsidRPr="00D20F58">
              <w:rPr>
                <w:sz w:val="24"/>
                <w:szCs w:val="24"/>
              </w:rPr>
              <w:lastRenderedPageBreak/>
              <w:t>предпринимательства и Федеральным законом от 24.07.2007 № 209-ФЗ «О развитии малого и среднего предпринимательства в Российской Федерации»;</w:t>
            </w:r>
          </w:p>
          <w:p w:rsidR="006E07BC" w:rsidRPr="00D20F58" w:rsidRDefault="006E07BC" w:rsidP="006E07BC">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6E07BC" w:rsidRPr="006E07BC" w:rsidRDefault="006E07BC" w:rsidP="006E07BC">
      <w:pPr>
        <w:keepNext/>
        <w:keepLines/>
        <w:autoSpaceDE w:val="0"/>
        <w:autoSpaceDN w:val="0"/>
        <w:adjustRightInd w:val="0"/>
        <w:spacing w:line="240" w:lineRule="auto"/>
        <w:ind w:left="720"/>
        <w:contextualSpacing/>
        <w:rPr>
          <w:b/>
          <w:i/>
          <w:color w:val="000000"/>
          <w:sz w:val="24"/>
          <w:szCs w:val="24"/>
        </w:rPr>
      </w:pP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Pr="00F850B6" w:rsidRDefault="006E07BC" w:rsidP="006E07BC">
      <w:pPr>
        <w:keepNext/>
        <w:keepLines/>
        <w:autoSpaceDE w:val="0"/>
        <w:autoSpaceDN w:val="0"/>
        <w:adjustRightInd w:val="0"/>
        <w:spacing w:line="240" w:lineRule="auto"/>
        <w:ind w:left="720"/>
        <w:contextualSpacing/>
        <w:rPr>
          <w:color w:val="000000"/>
          <w:sz w:val="24"/>
          <w:szCs w:val="24"/>
        </w:rPr>
      </w:pPr>
    </w:p>
    <w:p w:rsidR="006E07BC" w:rsidRDefault="006E07BC" w:rsidP="006E07BC">
      <w:pPr>
        <w:keepNext/>
        <w:keepLines/>
        <w:tabs>
          <w:tab w:val="left" w:pos="3360"/>
        </w:tabs>
        <w:spacing w:line="240" w:lineRule="auto"/>
        <w:jc w:val="center"/>
        <w:rPr>
          <w:sz w:val="24"/>
          <w:szCs w:val="24"/>
        </w:rPr>
      </w:pPr>
    </w:p>
    <w:p w:rsidR="006E07BC" w:rsidRPr="00F850B6" w:rsidRDefault="006E07BC" w:rsidP="006E07BC">
      <w:pPr>
        <w:keepNext/>
        <w:keepLines/>
        <w:tabs>
          <w:tab w:val="left" w:pos="3360"/>
        </w:tabs>
        <w:spacing w:line="240" w:lineRule="auto"/>
        <w:jc w:val="center"/>
        <w:rPr>
          <w:b/>
          <w:sz w:val="24"/>
          <w:szCs w:val="24"/>
        </w:rPr>
      </w:pPr>
      <w:r w:rsidRPr="00F850B6">
        <w:rPr>
          <w:b/>
          <w:sz w:val="24"/>
          <w:szCs w:val="24"/>
        </w:rPr>
        <w:t>Подписи Сторон:</w:t>
      </w:r>
    </w:p>
    <w:p w:rsidR="006E07BC" w:rsidRDefault="006E07BC" w:rsidP="006E07BC">
      <w:pPr>
        <w:keepNext/>
        <w:keepLines/>
        <w:tabs>
          <w:tab w:val="left" w:pos="3360"/>
        </w:tabs>
        <w:spacing w:line="240" w:lineRule="auto"/>
      </w:pPr>
    </w:p>
    <w:p w:rsidR="006E07BC" w:rsidRPr="00176BA2" w:rsidRDefault="006E07BC" w:rsidP="006E07BC">
      <w:pPr>
        <w:keepNext/>
        <w:keepLines/>
        <w:tabs>
          <w:tab w:val="left" w:pos="3360"/>
        </w:tabs>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F636E5" w:rsidRDefault="00F636E5" w:rsidP="0080142D">
      <w:pPr>
        <w:spacing w:line="240" w:lineRule="auto"/>
      </w:pPr>
    </w:p>
    <w:p w:rsidR="00F636E5" w:rsidRDefault="00F636E5" w:rsidP="0080142D">
      <w:pPr>
        <w:spacing w:line="240" w:lineRule="auto"/>
      </w:pPr>
    </w:p>
    <w:p w:rsidR="006F0575" w:rsidRDefault="006F0575" w:rsidP="0080142D">
      <w:pPr>
        <w:spacing w:line="240" w:lineRule="auto"/>
      </w:pPr>
    </w:p>
    <w:p w:rsidR="006F0575" w:rsidRDefault="006F0575" w:rsidP="0080142D">
      <w:pPr>
        <w:spacing w:line="240" w:lineRule="auto"/>
      </w:pPr>
    </w:p>
    <w:p w:rsidR="00487C75" w:rsidRDefault="00487C75" w:rsidP="00487C75">
      <w:pPr>
        <w:snapToGrid w:val="0"/>
        <w:spacing w:line="240" w:lineRule="auto"/>
        <w:ind w:firstLine="5103"/>
        <w:rPr>
          <w:snapToGrid/>
          <w:sz w:val="22"/>
          <w:szCs w:val="22"/>
        </w:rPr>
      </w:pPr>
    </w:p>
    <w:sectPr w:rsidR="00487C75" w:rsidSect="006F05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5564" w:rsidRDefault="00565564" w:rsidP="00251BEC">
      <w:pPr>
        <w:spacing w:line="240" w:lineRule="auto"/>
      </w:pPr>
      <w:r>
        <w:separator/>
      </w:r>
    </w:p>
  </w:endnote>
  <w:endnote w:type="continuationSeparator" w:id="0">
    <w:p w:rsidR="00565564" w:rsidRDefault="00565564"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C8" w:rsidRPr="006F0575" w:rsidRDefault="00A85CC8" w:rsidP="006F0575">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C8" w:rsidRPr="006F0575" w:rsidRDefault="00A85CC8" w:rsidP="006F0575">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5564" w:rsidRDefault="00565564" w:rsidP="00251BEC">
      <w:pPr>
        <w:spacing w:line="240" w:lineRule="auto"/>
      </w:pPr>
      <w:r>
        <w:separator/>
      </w:r>
    </w:p>
  </w:footnote>
  <w:footnote w:type="continuationSeparator" w:id="0">
    <w:p w:rsidR="00565564" w:rsidRDefault="00565564" w:rsidP="00251BEC">
      <w:pPr>
        <w:spacing w:line="240" w:lineRule="auto"/>
      </w:pPr>
      <w:r>
        <w:continuationSeparator/>
      </w:r>
    </w:p>
  </w:footnote>
  <w:footnote w:id="1">
    <w:p w:rsidR="00A85CC8" w:rsidRDefault="00A85CC8" w:rsidP="00F96A0F">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A85CC8" w:rsidRDefault="00A85CC8" w:rsidP="00F96A0F">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A85CC8" w:rsidRDefault="00A85CC8" w:rsidP="00F96A0F">
      <w:pPr>
        <w:pStyle w:val="a8"/>
        <w:tabs>
          <w:tab w:val="left" w:pos="284"/>
        </w:tabs>
        <w:jc w:val="both"/>
      </w:pPr>
      <w:r>
        <w:t>-</w:t>
      </w:r>
      <w:r>
        <w:tab/>
        <w:t>при выполнении работ по строительству на земельном участке строений и сооружений вспомогательного использования;</w:t>
      </w:r>
    </w:p>
    <w:p w:rsidR="00A85CC8" w:rsidRDefault="00A85CC8" w:rsidP="00F96A0F">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A85CC8" w:rsidRPr="006438F9" w:rsidRDefault="00A85CC8" w:rsidP="00251BEC">
      <w:pPr>
        <w:pStyle w:val="a8"/>
        <w:jc w:val="both"/>
      </w:pPr>
      <w:r w:rsidRPr="006438F9">
        <w:rPr>
          <w:rStyle w:val="aa"/>
        </w:rPr>
        <w:footnoteRef/>
      </w:r>
      <w:r w:rsidRPr="006438F9">
        <w:t xml:space="preserve"> Пункты 3.3.</w:t>
      </w:r>
      <w:r>
        <w:t>30</w:t>
      </w:r>
      <w:r w:rsidRPr="006438F9">
        <w:t xml:space="preserve"> – 3.3.3</w:t>
      </w:r>
      <w:r>
        <w:t>2</w:t>
      </w:r>
      <w:r w:rsidRPr="006438F9">
        <w:t xml:space="preserve"> включаются в </w:t>
      </w:r>
      <w:r>
        <w:t xml:space="preserve">текст </w:t>
      </w:r>
      <w:r w:rsidRPr="006438F9">
        <w:t>Договор</w:t>
      </w:r>
      <w:r>
        <w:t>а</w:t>
      </w:r>
      <w:r w:rsidRPr="006438F9">
        <w:t>, цена котор</w:t>
      </w:r>
      <w:r>
        <w:t>ого</w:t>
      </w:r>
      <w:r w:rsidRPr="006438F9">
        <w:t xml:space="preserve"> превышает 1 250 000 (</w:t>
      </w:r>
      <w:r>
        <w:t>о</w:t>
      </w:r>
      <w:r w:rsidRPr="006438F9">
        <w:t xml:space="preserve">дин миллион двести пятьдесят тысяч) рублей без учета НДС, но не </w:t>
      </w:r>
      <w:r w:rsidRPr="006F0575">
        <w:t>превышает 150 000 000 (сто пятьдесят миллионов) рублей без учета НДС.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w:t>
      </w:r>
      <w:r w:rsidRPr="006438F9">
        <w:t xml:space="preserve">-монтажных рисков. Договор страхования заключается </w:t>
      </w:r>
      <w:r>
        <w:t>Заказчиком</w:t>
      </w:r>
      <w:r w:rsidRPr="006438F9">
        <w:t xml:space="preserve"> по механизму «Страхование Заказчиком».</w:t>
      </w:r>
    </w:p>
  </w:footnote>
  <w:footnote w:id="3">
    <w:p w:rsidR="00A85CC8" w:rsidRDefault="00A85CC8" w:rsidP="00251BEC">
      <w:pPr>
        <w:pStyle w:val="a8"/>
        <w:jc w:val="both"/>
      </w:pPr>
      <w:r>
        <w:rPr>
          <w:rStyle w:val="aa"/>
        </w:rPr>
        <w:footnoteRef/>
      </w:r>
      <w:r>
        <w:t xml:space="preserve"> Пункт 4.2. включается в текст Договора в случае, если к нему прикладывается полный комплект сметной документации.</w:t>
      </w:r>
    </w:p>
  </w:footnote>
  <w:footnote w:id="4">
    <w:p w:rsidR="00A85CC8" w:rsidRDefault="00A85CC8" w:rsidP="0032103B">
      <w:pPr>
        <w:pStyle w:val="a8"/>
        <w:jc w:val="both"/>
      </w:pPr>
      <w:r>
        <w:rPr>
          <w:rStyle w:val="aa"/>
        </w:rPr>
        <w:footnoteRef/>
      </w:r>
      <w:r>
        <w:t xml:space="preserve"> </w:t>
      </w:r>
      <w:r w:rsidRPr="008B700F">
        <w:t xml:space="preserve">Для </w:t>
      </w:r>
      <w:r>
        <w:t>Д</w:t>
      </w:r>
      <w:r w:rsidRPr="008B700F">
        <w:t>оговор</w:t>
      </w:r>
      <w:r>
        <w:t>а</w:t>
      </w:r>
      <w:r w:rsidRPr="008B700F">
        <w:t xml:space="preserve"> с циклом производства Оборудования бол</w:t>
      </w:r>
      <w:r>
        <w:t>ее 3 (трех) календарных месяцев</w:t>
      </w:r>
    </w:p>
  </w:footnote>
  <w:footnote w:id="5">
    <w:p w:rsidR="00A85CC8" w:rsidRDefault="00A85CC8" w:rsidP="0032103B">
      <w:pPr>
        <w:pStyle w:val="a8"/>
        <w:jc w:val="both"/>
      </w:pPr>
      <w:r>
        <w:rPr>
          <w:rStyle w:val="aa"/>
        </w:rPr>
        <w:footnoteRef/>
      </w:r>
      <w:r>
        <w:t xml:space="preserve"> </w:t>
      </w:r>
      <w:r w:rsidRPr="008B700F">
        <w:t xml:space="preserve">Для </w:t>
      </w:r>
      <w:r>
        <w:t>Д</w:t>
      </w:r>
      <w:r w:rsidRPr="008B700F">
        <w:t>оговор с циклом производства Оборудования бол</w:t>
      </w:r>
      <w:r>
        <w:t>ее 3 (трех) календарных месяцев.</w:t>
      </w:r>
    </w:p>
  </w:footnote>
  <w:footnote w:id="6">
    <w:p w:rsidR="00A85CC8" w:rsidRDefault="00A85CC8" w:rsidP="00251BEC">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7">
    <w:p w:rsidR="00A85CC8" w:rsidRDefault="00A85CC8" w:rsidP="006951E8">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8">
    <w:p w:rsidR="00A85CC8" w:rsidRPr="00220127" w:rsidRDefault="00A85CC8" w:rsidP="00251BEC">
      <w:pPr>
        <w:pStyle w:val="a8"/>
        <w:jc w:val="both"/>
      </w:pPr>
      <w:r w:rsidRPr="00C2118D">
        <w:rPr>
          <w:rStyle w:val="aa"/>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 w:id="9">
    <w:p w:rsidR="00A85CC8" w:rsidRDefault="00A85CC8" w:rsidP="00251BEC">
      <w:pPr>
        <w:pStyle w:val="a8"/>
        <w:jc w:val="both"/>
      </w:pPr>
      <w:r>
        <w:rPr>
          <w:rStyle w:val="aa"/>
        </w:rPr>
        <w:footnoteRef/>
      </w:r>
      <w:r>
        <w:t xml:space="preserve"> С учетом комментариев к пункту 3.3.9 Договора.</w:t>
      </w:r>
    </w:p>
  </w:footnote>
  <w:footnote w:id="10">
    <w:p w:rsidR="00A85CC8" w:rsidRDefault="00A85CC8" w:rsidP="006F0575">
      <w:pPr>
        <w:pStyle w:val="a8"/>
      </w:pPr>
      <w:r>
        <w:rPr>
          <w:rStyle w:val="aa"/>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 w:id="11">
    <w:p w:rsidR="00A85CC8" w:rsidRPr="00F850B6" w:rsidRDefault="00A85CC8" w:rsidP="006E07BC">
      <w:pPr>
        <w:pStyle w:val="a8"/>
        <w:jc w:val="both"/>
      </w:pPr>
      <w:r w:rsidRPr="007C49F2">
        <w:rPr>
          <w:rStyle w:val="aa"/>
        </w:rPr>
        <w:footnoteRef/>
      </w:r>
      <w:r w:rsidRPr="007C49F2">
        <w:t xml:space="preserve"> Актуальный Перечень Банков-Гарантов АО «ДРСК» размещен на его официальном сайте </w:t>
      </w:r>
      <w:r w:rsidRPr="007C49F2">
        <w:rPr>
          <w:szCs w:val="28"/>
        </w:rPr>
        <w:t>(http://www.</w:t>
      </w:r>
      <w:r w:rsidRPr="007C49F2">
        <w:rPr>
          <w:szCs w:val="28"/>
          <w:lang w:val="en-US"/>
        </w:rPr>
        <w:t>drsk</w:t>
      </w:r>
      <w:r w:rsidRPr="007C49F2">
        <w:rPr>
          <w:szCs w:val="28"/>
        </w:rPr>
        <w:t>.ru).</w:t>
      </w:r>
    </w:p>
  </w:footnote>
  <w:footnote w:id="12">
    <w:p w:rsidR="00A85CC8" w:rsidRPr="00F850B6" w:rsidRDefault="00A85CC8" w:rsidP="006E07BC">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3">
    <w:p w:rsidR="00A85CC8" w:rsidRPr="00122EA6" w:rsidRDefault="00A85CC8" w:rsidP="006E07BC">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C8" w:rsidRPr="00F636E5" w:rsidRDefault="00A85CC8"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C8" w:rsidRPr="00DE762A" w:rsidRDefault="00A85CC8" w:rsidP="00AC0C5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CC8" w:rsidRDefault="00A85CC8"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334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0"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69C031F5"/>
    <w:multiLevelType w:val="multilevel"/>
    <w:tmpl w:val="6EE02612"/>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5"/>
      <w:numFmt w:val="decimal"/>
      <w:lvlText w:val="%1.%2.%3."/>
      <w:lvlJc w:val="left"/>
      <w:pPr>
        <w:ind w:left="1878"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5"/>
  </w:num>
  <w:num w:numId="3">
    <w:abstractNumId w:val="37"/>
  </w:num>
  <w:num w:numId="4">
    <w:abstractNumId w:val="19"/>
  </w:num>
  <w:num w:numId="5">
    <w:abstractNumId w:val="25"/>
  </w:num>
  <w:num w:numId="6">
    <w:abstractNumId w:val="3"/>
  </w:num>
  <w:num w:numId="7">
    <w:abstractNumId w:val="6"/>
  </w:num>
  <w:num w:numId="8">
    <w:abstractNumId w:val="22"/>
  </w:num>
  <w:num w:numId="9">
    <w:abstractNumId w:val="24"/>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5"/>
  </w:num>
  <w:num w:numId="16">
    <w:abstractNumId w:val="27"/>
  </w:num>
  <w:num w:numId="17">
    <w:abstractNumId w:val="42"/>
  </w:num>
  <w:num w:numId="18">
    <w:abstractNumId w:val="29"/>
  </w:num>
  <w:num w:numId="19">
    <w:abstractNumId w:val="21"/>
  </w:num>
  <w:num w:numId="20">
    <w:abstractNumId w:val="44"/>
  </w:num>
  <w:num w:numId="21">
    <w:abstractNumId w:val="28"/>
  </w:num>
  <w:num w:numId="22">
    <w:abstractNumId w:val="11"/>
  </w:num>
  <w:num w:numId="23">
    <w:abstractNumId w:val="12"/>
  </w:num>
  <w:num w:numId="24">
    <w:abstractNumId w:val="32"/>
  </w:num>
  <w:num w:numId="25">
    <w:abstractNumId w:val="41"/>
  </w:num>
  <w:num w:numId="26">
    <w:abstractNumId w:val="8"/>
  </w:num>
  <w:num w:numId="27">
    <w:abstractNumId w:val="10"/>
  </w:num>
  <w:num w:numId="28">
    <w:abstractNumId w:val="20"/>
  </w:num>
  <w:num w:numId="29">
    <w:abstractNumId w:val="31"/>
  </w:num>
  <w:num w:numId="30">
    <w:abstractNumId w:val="0"/>
  </w:num>
  <w:num w:numId="31">
    <w:abstractNumId w:val="26"/>
  </w:num>
  <w:num w:numId="32">
    <w:abstractNumId w:val="9"/>
  </w:num>
  <w:num w:numId="33">
    <w:abstractNumId w:val="40"/>
  </w:num>
  <w:num w:numId="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36"/>
  </w:num>
  <w:num w:numId="37">
    <w:abstractNumId w:val="34"/>
  </w:num>
  <w:num w:numId="38">
    <w:abstractNumId w:val="30"/>
  </w:num>
  <w:num w:numId="39">
    <w:abstractNumId w:val="38"/>
  </w:num>
  <w:num w:numId="40">
    <w:abstractNumId w:val="4"/>
  </w:num>
  <w:num w:numId="41">
    <w:abstractNumId w:val="33"/>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3"/>
  </w:num>
  <w:num w:numId="45">
    <w:abstractNumId w:val="16"/>
  </w:num>
  <w:num w:numId="46">
    <w:abstractNumId w:val="7"/>
  </w:num>
  <w:num w:numId="47">
    <w:abstractNumId w:val="18"/>
  </w:num>
  <w:num w:numId="48">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5EB"/>
    <w:rsid w:val="00196CD4"/>
    <w:rsid w:val="001A4235"/>
    <w:rsid w:val="001A7372"/>
    <w:rsid w:val="001C6F8C"/>
    <w:rsid w:val="001C7460"/>
    <w:rsid w:val="001D10DD"/>
    <w:rsid w:val="001D2DDC"/>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80D46"/>
    <w:rsid w:val="00293B00"/>
    <w:rsid w:val="00295C07"/>
    <w:rsid w:val="00297E48"/>
    <w:rsid w:val="002B135A"/>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5564"/>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6586B"/>
    <w:rsid w:val="0067063F"/>
    <w:rsid w:val="00670C12"/>
    <w:rsid w:val="006737E3"/>
    <w:rsid w:val="00673D5B"/>
    <w:rsid w:val="00674621"/>
    <w:rsid w:val="0067673F"/>
    <w:rsid w:val="0068095E"/>
    <w:rsid w:val="00682AE9"/>
    <w:rsid w:val="00682F23"/>
    <w:rsid w:val="00683D26"/>
    <w:rsid w:val="006841A7"/>
    <w:rsid w:val="00686F80"/>
    <w:rsid w:val="006951E8"/>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E07BC"/>
    <w:rsid w:val="006F0575"/>
    <w:rsid w:val="006F1365"/>
    <w:rsid w:val="006F2636"/>
    <w:rsid w:val="0070042D"/>
    <w:rsid w:val="00702FF2"/>
    <w:rsid w:val="00730203"/>
    <w:rsid w:val="007354AA"/>
    <w:rsid w:val="007369F6"/>
    <w:rsid w:val="00753B60"/>
    <w:rsid w:val="0075653A"/>
    <w:rsid w:val="007617AC"/>
    <w:rsid w:val="007645DC"/>
    <w:rsid w:val="00774596"/>
    <w:rsid w:val="00780459"/>
    <w:rsid w:val="00783562"/>
    <w:rsid w:val="0078487C"/>
    <w:rsid w:val="00784FFB"/>
    <w:rsid w:val="00785667"/>
    <w:rsid w:val="00796D72"/>
    <w:rsid w:val="0079723B"/>
    <w:rsid w:val="007C49F2"/>
    <w:rsid w:val="007C621F"/>
    <w:rsid w:val="007C663A"/>
    <w:rsid w:val="007C6A8D"/>
    <w:rsid w:val="007D210A"/>
    <w:rsid w:val="007D2EAA"/>
    <w:rsid w:val="007D59CD"/>
    <w:rsid w:val="007D65D2"/>
    <w:rsid w:val="007E24C5"/>
    <w:rsid w:val="007E5952"/>
    <w:rsid w:val="007F368F"/>
    <w:rsid w:val="0080142D"/>
    <w:rsid w:val="008026CE"/>
    <w:rsid w:val="008061C9"/>
    <w:rsid w:val="008101B4"/>
    <w:rsid w:val="00810C89"/>
    <w:rsid w:val="00810D7A"/>
    <w:rsid w:val="008118F1"/>
    <w:rsid w:val="00813F38"/>
    <w:rsid w:val="00822E6C"/>
    <w:rsid w:val="00826156"/>
    <w:rsid w:val="00830C79"/>
    <w:rsid w:val="00831880"/>
    <w:rsid w:val="0083241C"/>
    <w:rsid w:val="00834CB1"/>
    <w:rsid w:val="00837049"/>
    <w:rsid w:val="00837ABB"/>
    <w:rsid w:val="0084044A"/>
    <w:rsid w:val="008453AF"/>
    <w:rsid w:val="0085034F"/>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D0AF4"/>
    <w:rsid w:val="008D18DC"/>
    <w:rsid w:val="008D4234"/>
    <w:rsid w:val="008D5D1E"/>
    <w:rsid w:val="008E4CE9"/>
    <w:rsid w:val="008E58C5"/>
    <w:rsid w:val="008E69DF"/>
    <w:rsid w:val="008E7F36"/>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1A53"/>
    <w:rsid w:val="00A054D9"/>
    <w:rsid w:val="00A06451"/>
    <w:rsid w:val="00A100A1"/>
    <w:rsid w:val="00A233E6"/>
    <w:rsid w:val="00A2418D"/>
    <w:rsid w:val="00A2574A"/>
    <w:rsid w:val="00A44601"/>
    <w:rsid w:val="00A47D19"/>
    <w:rsid w:val="00A54341"/>
    <w:rsid w:val="00A70B4B"/>
    <w:rsid w:val="00A74120"/>
    <w:rsid w:val="00A77D12"/>
    <w:rsid w:val="00A80384"/>
    <w:rsid w:val="00A84697"/>
    <w:rsid w:val="00A85CC8"/>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570B9"/>
    <w:rsid w:val="00B63976"/>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14A2"/>
    <w:rsid w:val="00BC5BDC"/>
    <w:rsid w:val="00BC7421"/>
    <w:rsid w:val="00BD65DF"/>
    <w:rsid w:val="00BD7593"/>
    <w:rsid w:val="00BE0C20"/>
    <w:rsid w:val="00BE26D0"/>
    <w:rsid w:val="00BE3EAA"/>
    <w:rsid w:val="00BE5CE8"/>
    <w:rsid w:val="00BE7681"/>
    <w:rsid w:val="00BF5EB9"/>
    <w:rsid w:val="00C051A8"/>
    <w:rsid w:val="00C06490"/>
    <w:rsid w:val="00C120B2"/>
    <w:rsid w:val="00C132BE"/>
    <w:rsid w:val="00C20827"/>
    <w:rsid w:val="00C22599"/>
    <w:rsid w:val="00C23B0A"/>
    <w:rsid w:val="00C324CE"/>
    <w:rsid w:val="00C35EEE"/>
    <w:rsid w:val="00C36505"/>
    <w:rsid w:val="00C36AB5"/>
    <w:rsid w:val="00C413AD"/>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5DA"/>
    <w:rsid w:val="00CC5DCF"/>
    <w:rsid w:val="00CD1E64"/>
    <w:rsid w:val="00CD42B2"/>
    <w:rsid w:val="00CD43EB"/>
    <w:rsid w:val="00CD597E"/>
    <w:rsid w:val="00CE143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FDE"/>
    <w:rsid w:val="00DA68D9"/>
    <w:rsid w:val="00DA6D35"/>
    <w:rsid w:val="00DB12EB"/>
    <w:rsid w:val="00DB25EE"/>
    <w:rsid w:val="00DC1091"/>
    <w:rsid w:val="00DC26D7"/>
    <w:rsid w:val="00DC643A"/>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82C"/>
    <w:rsid w:val="00ED0A57"/>
    <w:rsid w:val="00ED139F"/>
    <w:rsid w:val="00ED4D8B"/>
    <w:rsid w:val="00ED672E"/>
    <w:rsid w:val="00EE2560"/>
    <w:rsid w:val="00F0029D"/>
    <w:rsid w:val="00F0243B"/>
    <w:rsid w:val="00F0358C"/>
    <w:rsid w:val="00F040D6"/>
    <w:rsid w:val="00F05730"/>
    <w:rsid w:val="00F203C4"/>
    <w:rsid w:val="00F31562"/>
    <w:rsid w:val="00F366A1"/>
    <w:rsid w:val="00F3756A"/>
    <w:rsid w:val="00F402E5"/>
    <w:rsid w:val="00F43AE5"/>
    <w:rsid w:val="00F62A74"/>
    <w:rsid w:val="00F63323"/>
    <w:rsid w:val="00F636B9"/>
    <w:rsid w:val="00F636E5"/>
    <w:rsid w:val="00F63747"/>
    <w:rsid w:val="00F647A0"/>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hyperlink" Target="http://www.cbr.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www.cb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F0678-49A1-46C2-BC99-6DF1C9F21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21375</Words>
  <Characters>121838</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Коврижкина Елена Юрьевна</cp:lastModifiedBy>
  <cp:revision>13</cp:revision>
  <cp:lastPrinted>2021-02-24T05:13:00Z</cp:lastPrinted>
  <dcterms:created xsi:type="dcterms:W3CDTF">2020-12-29T05:43:00Z</dcterms:created>
  <dcterms:modified xsi:type="dcterms:W3CDTF">2021-02-24T05:13:00Z</dcterms:modified>
</cp:coreProperties>
</file>